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D2" w:rsidRPr="00AD2836" w:rsidRDefault="00E93BD2" w:rsidP="00E93B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3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93BD2" w:rsidRDefault="00E93BD2" w:rsidP="00E93B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36">
        <w:rPr>
          <w:rFonts w:ascii="Times New Roman" w:hAnsi="Times New Roman" w:cs="Times New Roman"/>
          <w:b/>
          <w:sz w:val="24"/>
          <w:szCs w:val="24"/>
        </w:rPr>
        <w:t xml:space="preserve">O PRZYJĘCIE DZIECKA DO </w:t>
      </w:r>
      <w:r>
        <w:rPr>
          <w:rFonts w:ascii="Times New Roman" w:hAnsi="Times New Roman" w:cs="Times New Roman"/>
          <w:b/>
          <w:sz w:val="24"/>
          <w:szCs w:val="24"/>
        </w:rPr>
        <w:t>PUBLICZNEGO PRZEDSZKOLA/</w:t>
      </w:r>
    </w:p>
    <w:p w:rsidR="00E93BD2" w:rsidRDefault="00E93BD2" w:rsidP="00E93B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36">
        <w:rPr>
          <w:rFonts w:ascii="Times New Roman" w:hAnsi="Times New Roman" w:cs="Times New Roman"/>
          <w:b/>
          <w:sz w:val="24"/>
          <w:szCs w:val="24"/>
        </w:rPr>
        <w:t>ODDZIAŁU PRZEDSZKOLNEGOSZKOŁY PODSTAWOWEJ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E93BD2" w:rsidRPr="00AD2836" w:rsidRDefault="00E93BD2" w:rsidP="00E93B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KLASY I SZKOŁY PODSTAWOWEJ</w:t>
      </w:r>
    </w:p>
    <w:p w:rsidR="00E93BD2" w:rsidRDefault="00E93BD2" w:rsidP="00E93B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KREMPNEJ</w:t>
      </w:r>
    </w:p>
    <w:p w:rsidR="00E93BD2" w:rsidRPr="00AD2836" w:rsidRDefault="00E93BD2" w:rsidP="00E93B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2020/21</w:t>
      </w:r>
    </w:p>
    <w:p w:rsidR="00E93BD2" w:rsidRPr="00AD2836" w:rsidRDefault="00E93BD2" w:rsidP="00E93B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/>
      </w:tblPr>
      <w:tblGrid>
        <w:gridCol w:w="959"/>
        <w:gridCol w:w="2693"/>
      </w:tblGrid>
      <w:tr w:rsidR="00E93BD2" w:rsidRPr="00AD2836" w:rsidTr="00E5445C">
        <w:tc>
          <w:tcPr>
            <w:tcW w:w="959" w:type="dxa"/>
            <w:shd w:val="pct5" w:color="auto" w:fill="auto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93" w:type="dxa"/>
            <w:shd w:val="pct5" w:color="auto" w:fill="auto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DANE DZIECKA</w:t>
            </w:r>
          </w:p>
        </w:tc>
      </w:tr>
    </w:tbl>
    <w:p w:rsidR="00E93BD2" w:rsidRPr="00AD2836" w:rsidRDefault="00E93BD2" w:rsidP="00E93BD2">
      <w:pPr>
        <w:rPr>
          <w:rFonts w:ascii="Times New Roman" w:hAnsi="Times New Roman" w:cs="Times New Roman"/>
          <w:b/>
          <w:sz w:val="24"/>
          <w:szCs w:val="24"/>
        </w:rPr>
      </w:pPr>
    </w:p>
    <w:p w:rsidR="00E93BD2" w:rsidRPr="00AD2836" w:rsidRDefault="00E93BD2" w:rsidP="00E93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1. Imię i nazwisko dziecka</w:t>
      </w:r>
      <w:r w:rsidRPr="00AD2836">
        <w:rPr>
          <w:rFonts w:ascii="Times New Roman" w:hAnsi="Times New Roman" w:cs="Times New Roman"/>
          <w:sz w:val="24"/>
          <w:szCs w:val="24"/>
        </w:rPr>
        <w:tab/>
      </w:r>
      <w:r w:rsidRPr="00AD2836">
        <w:rPr>
          <w:rFonts w:ascii="Times New Roman" w:hAnsi="Times New Roman" w:cs="Times New Roman"/>
          <w:sz w:val="24"/>
          <w:szCs w:val="24"/>
        </w:rPr>
        <w:tab/>
      </w:r>
      <w:r w:rsidRPr="00AD2836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E93BD2" w:rsidRPr="00AD2836" w:rsidRDefault="00E93BD2" w:rsidP="00E93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 xml:space="preserve">2. Data urodzenia </w:t>
      </w:r>
      <w:r w:rsidRPr="00AD2836">
        <w:rPr>
          <w:rFonts w:ascii="Times New Roman" w:hAnsi="Times New Roman" w:cs="Times New Roman"/>
          <w:sz w:val="24"/>
          <w:szCs w:val="24"/>
        </w:rPr>
        <w:tab/>
      </w:r>
      <w:r w:rsidRPr="00AD2836">
        <w:rPr>
          <w:rFonts w:ascii="Times New Roman" w:hAnsi="Times New Roman" w:cs="Times New Roman"/>
          <w:sz w:val="24"/>
          <w:szCs w:val="24"/>
        </w:rPr>
        <w:tab/>
      </w:r>
      <w:r w:rsidRPr="00AD2836">
        <w:rPr>
          <w:rFonts w:ascii="Times New Roman" w:hAnsi="Times New Roman" w:cs="Times New Roman"/>
          <w:sz w:val="24"/>
          <w:szCs w:val="24"/>
        </w:rPr>
        <w:tab/>
      </w:r>
      <w:r w:rsidRPr="00AD2836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E93BD2" w:rsidRPr="00AD2836" w:rsidRDefault="00E93BD2" w:rsidP="00E93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3. Numer PESEL, a w przypadku braku numeru PESEL – seria i numer paszportu lub innego dokumentu potwierdzającego tożsamość</w:t>
      </w:r>
      <w:r w:rsidRPr="00AD2836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E93BD2" w:rsidRPr="00AD2836" w:rsidRDefault="00E93BD2" w:rsidP="00E93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4. Adres miejsca zamieszkania</w:t>
      </w:r>
      <w:r w:rsidRPr="00AD2836">
        <w:rPr>
          <w:rFonts w:ascii="Times New Roman" w:hAnsi="Times New Roman" w:cs="Times New Roman"/>
          <w:sz w:val="24"/>
          <w:szCs w:val="24"/>
        </w:rPr>
        <w:tab/>
      </w:r>
      <w:r w:rsidRPr="00AD2836">
        <w:rPr>
          <w:rFonts w:ascii="Times New Roman" w:hAnsi="Times New Roman" w:cs="Times New Roman"/>
          <w:sz w:val="24"/>
          <w:szCs w:val="24"/>
        </w:rPr>
        <w:tab/>
      </w:r>
      <w:r w:rsidRPr="00AD2836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/>
      </w:tblPr>
      <w:tblGrid>
        <w:gridCol w:w="959"/>
        <w:gridCol w:w="6804"/>
      </w:tblGrid>
      <w:tr w:rsidR="00E93BD2" w:rsidRPr="00AD2836" w:rsidTr="00E5445C">
        <w:tc>
          <w:tcPr>
            <w:tcW w:w="959" w:type="dxa"/>
            <w:shd w:val="pct5" w:color="auto" w:fill="auto"/>
            <w:vAlign w:val="center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804" w:type="dxa"/>
            <w:shd w:val="pct5" w:color="auto" w:fill="auto"/>
            <w:vAlign w:val="center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RODZICÓW/PRAWNYCH OPIEKUNÓW</w:t>
            </w:r>
          </w:p>
        </w:tc>
      </w:tr>
    </w:tbl>
    <w:p w:rsidR="00E93BD2" w:rsidRPr="00AD2836" w:rsidRDefault="00E93BD2" w:rsidP="00E93B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480"/>
      </w:tblGrid>
      <w:tr w:rsidR="00E93BD2" w:rsidRPr="00AD2836" w:rsidTr="00E5445C">
        <w:trPr>
          <w:jc w:val="center"/>
        </w:trPr>
        <w:tc>
          <w:tcPr>
            <w:tcW w:w="4924" w:type="dxa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MATKA/PRAWNY OPIEKUN</w:t>
            </w:r>
          </w:p>
        </w:tc>
        <w:tc>
          <w:tcPr>
            <w:tcW w:w="4606" w:type="dxa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OJCIEC/ PRAWNY OPIEKUN</w:t>
            </w:r>
          </w:p>
        </w:tc>
      </w:tr>
      <w:tr w:rsidR="00E93BD2" w:rsidRPr="00AD2836" w:rsidTr="00E5445C">
        <w:trPr>
          <w:trHeight w:val="698"/>
          <w:jc w:val="center"/>
        </w:trPr>
        <w:tc>
          <w:tcPr>
            <w:tcW w:w="4924" w:type="dxa"/>
          </w:tcPr>
          <w:p w:rsidR="00E93BD2" w:rsidRPr="00AD2836" w:rsidRDefault="00E93BD2" w:rsidP="00E93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1.   Imię i nazwisko</w:t>
            </w:r>
          </w:p>
        </w:tc>
      </w:tr>
      <w:tr w:rsidR="00E93BD2" w:rsidRPr="00AD2836" w:rsidTr="00E5445C">
        <w:trPr>
          <w:jc w:val="center"/>
        </w:trPr>
        <w:tc>
          <w:tcPr>
            <w:tcW w:w="4924" w:type="dxa"/>
          </w:tcPr>
          <w:p w:rsidR="00E93BD2" w:rsidRPr="00AD2836" w:rsidRDefault="00E93BD2" w:rsidP="00E93BD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  <w:p w:rsidR="00E93BD2" w:rsidRPr="00AD2836" w:rsidRDefault="00E93BD2" w:rsidP="00E544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2.   Adres miejsca zamieszkania</w:t>
            </w:r>
          </w:p>
        </w:tc>
      </w:tr>
      <w:tr w:rsidR="00E93BD2" w:rsidRPr="00AD2836" w:rsidTr="00E5445C">
        <w:trPr>
          <w:jc w:val="center"/>
        </w:trPr>
        <w:tc>
          <w:tcPr>
            <w:tcW w:w="4924" w:type="dxa"/>
          </w:tcPr>
          <w:p w:rsidR="00E93BD2" w:rsidRPr="00AD2836" w:rsidRDefault="00E93BD2" w:rsidP="00E93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Adres poczty elektronicznej i  numer telefonu</w:t>
            </w:r>
            <w:r w:rsidRPr="006327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06" w:type="dxa"/>
          </w:tcPr>
          <w:p w:rsidR="00E93BD2" w:rsidRPr="00AD2836" w:rsidRDefault="00E93BD2" w:rsidP="00E93BD2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i  numer telefonu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93BD2" w:rsidRPr="00AD2836" w:rsidRDefault="00E93BD2" w:rsidP="00E5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D2" w:rsidRDefault="00E93BD2" w:rsidP="00E93BD2">
      <w:pPr>
        <w:rPr>
          <w:rFonts w:ascii="Times New Roman" w:hAnsi="Times New Roman" w:cs="Times New Roman"/>
          <w:i/>
          <w:sz w:val="24"/>
          <w:szCs w:val="24"/>
        </w:rPr>
      </w:pPr>
    </w:p>
    <w:p w:rsidR="00E93BD2" w:rsidRPr="0063274A" w:rsidRDefault="00E93BD2" w:rsidP="00E93B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63274A">
        <w:rPr>
          <w:rFonts w:ascii="Times New Roman" w:hAnsi="Times New Roman" w:cs="Times New Roman"/>
          <w:i/>
          <w:sz w:val="24"/>
          <w:szCs w:val="24"/>
        </w:rPr>
        <w:t>właściwe podkreślić</w:t>
      </w:r>
    </w:p>
    <w:p w:rsidR="00E93BD2" w:rsidRDefault="00E93BD2" w:rsidP="00E93BD2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AD2836">
        <w:rPr>
          <w:rFonts w:ascii="Times New Roman" w:hAnsi="Times New Roman" w:cs="Times New Roman"/>
          <w:i/>
          <w:sz w:val="24"/>
          <w:szCs w:val="24"/>
        </w:rPr>
        <w:t xml:space="preserve"> o ile rodzice/prawni opiekunowie je posiadają</w:t>
      </w:r>
    </w:p>
    <w:p w:rsidR="00E93BD2" w:rsidRDefault="00E93BD2" w:rsidP="00E93BD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/>
      </w:tblPr>
      <w:tblGrid>
        <w:gridCol w:w="959"/>
        <w:gridCol w:w="3969"/>
      </w:tblGrid>
      <w:tr w:rsidR="00E93BD2" w:rsidRPr="00AD2836" w:rsidTr="00E5445C">
        <w:tc>
          <w:tcPr>
            <w:tcW w:w="959" w:type="dxa"/>
            <w:shd w:val="pct5" w:color="auto" w:fill="auto"/>
            <w:vAlign w:val="center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</w:tr>
    </w:tbl>
    <w:p w:rsidR="00E93BD2" w:rsidRPr="00AD2836" w:rsidRDefault="00E93BD2" w:rsidP="00E93BD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Kryteria na pierwszy etapie postępowania rekrutacyjnego:</w:t>
      </w:r>
    </w:p>
    <w:p w:rsidR="00E93BD2" w:rsidRPr="00AD2836" w:rsidRDefault="00E93BD2" w:rsidP="00E93BD2">
      <w:p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W rodzinie kandydata występuje (</w:t>
      </w:r>
      <w:r w:rsidRPr="00AD2836">
        <w:rPr>
          <w:rFonts w:ascii="Times New Roman" w:hAnsi="Times New Roman" w:cs="Times New Roman"/>
          <w:i/>
          <w:sz w:val="24"/>
          <w:szCs w:val="24"/>
        </w:rPr>
        <w:t>właściwe zaznaczyć</w:t>
      </w:r>
      <w:r w:rsidRPr="00AD2836">
        <w:rPr>
          <w:rFonts w:ascii="Times New Roman" w:hAnsi="Times New Roman" w:cs="Times New Roman"/>
          <w:sz w:val="24"/>
          <w:szCs w:val="24"/>
        </w:rPr>
        <w:t>):</w:t>
      </w:r>
    </w:p>
    <w:p w:rsidR="00E93BD2" w:rsidRPr="00AD2836" w:rsidRDefault="00E93BD2" w:rsidP="00E93B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□ wielodzietność rodziny kandydata (tj. troje lub więcej dzieci w rodzinie)</w:t>
      </w:r>
    </w:p>
    <w:p w:rsidR="00E93BD2" w:rsidRPr="00AD2836" w:rsidRDefault="00E93BD2" w:rsidP="00E93B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lastRenderedPageBreak/>
        <w:t>□ niepełnosprawność kandydata</w:t>
      </w:r>
    </w:p>
    <w:p w:rsidR="00E93BD2" w:rsidRPr="00AD2836" w:rsidRDefault="00E93BD2" w:rsidP="00E93B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□ niepełnosprawność jednego z rodziców /kandydata</w:t>
      </w:r>
    </w:p>
    <w:p w:rsidR="00E93BD2" w:rsidRPr="00AD2836" w:rsidRDefault="00E93BD2" w:rsidP="00E93B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□ niepełnosprawność obojga rodziców kandydata</w:t>
      </w:r>
    </w:p>
    <w:p w:rsidR="00E93BD2" w:rsidRPr="00AD2836" w:rsidRDefault="00E93BD2" w:rsidP="00E93B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□ niepełnosprawność rodzeństwa kandydata</w:t>
      </w:r>
    </w:p>
    <w:p w:rsidR="00E93BD2" w:rsidRPr="00AD2836" w:rsidRDefault="00E93BD2" w:rsidP="00E93B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□ samotne wychowywanie kandydata w rodzinie</w:t>
      </w:r>
    </w:p>
    <w:p w:rsidR="00E93BD2" w:rsidRPr="00AD2836" w:rsidRDefault="00E93BD2" w:rsidP="00E93B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□ objęcie kandydata pieczą zastępczą</w:t>
      </w:r>
    </w:p>
    <w:p w:rsidR="00E93BD2" w:rsidRPr="00AD2836" w:rsidRDefault="00E93BD2" w:rsidP="00E93BD2">
      <w:pPr>
        <w:rPr>
          <w:rFonts w:ascii="Times New Roman" w:hAnsi="Times New Roman" w:cs="Times New Roman"/>
          <w:i/>
          <w:sz w:val="24"/>
          <w:szCs w:val="24"/>
        </w:rPr>
      </w:pPr>
      <w:r w:rsidRPr="00AD2836">
        <w:rPr>
          <w:rFonts w:ascii="Times New Roman" w:hAnsi="Times New Roman" w:cs="Times New Roman"/>
          <w:i/>
          <w:sz w:val="24"/>
          <w:szCs w:val="24"/>
        </w:rPr>
        <w:t>Kryteria powyższe mają jednakową wartość. W celu ich potwierdzenia należy do wniosku dołączyć dokumenty, o których mowa w części V wniosku.</w:t>
      </w:r>
    </w:p>
    <w:p w:rsidR="00E93BD2" w:rsidRPr="00AD2836" w:rsidRDefault="00E93BD2" w:rsidP="00E93BD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Kryteria na drugim etapie postępowania rekrutacyjnego (</w:t>
      </w:r>
      <w:r w:rsidRPr="00AD2836">
        <w:rPr>
          <w:rFonts w:ascii="Times New Roman" w:hAnsi="Times New Roman" w:cs="Times New Roman"/>
          <w:i/>
          <w:sz w:val="24"/>
          <w:szCs w:val="24"/>
        </w:rPr>
        <w:t>właściwe zaznaczyć/wypełnić</w:t>
      </w:r>
      <w:r w:rsidRPr="00AD2836">
        <w:rPr>
          <w:rFonts w:ascii="Times New Roman" w:hAnsi="Times New Roman" w:cs="Times New Roman"/>
          <w:sz w:val="24"/>
          <w:szCs w:val="24"/>
        </w:rPr>
        <w:t>):</w:t>
      </w:r>
    </w:p>
    <w:p w:rsidR="00E93BD2" w:rsidRPr="00AD2836" w:rsidRDefault="00E93BD2" w:rsidP="00E93B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3BD2" w:rsidRPr="00AD2836" w:rsidRDefault="00E93BD2" w:rsidP="00E93BD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dziecko podlegające obowiązkowemu wychowaniu przedszkolnemu,</w:t>
      </w:r>
    </w:p>
    <w:p w:rsidR="00E93BD2" w:rsidRPr="00AD2836" w:rsidRDefault="00E93BD2" w:rsidP="00E93BD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wykonywanie pracy na podstawie umowy o pracę, umów cywilnoprawnych, prowadzenie działalności rolniczej lub uczenie się w systemie dziennym przez obydwojga rodziców/opiekunów prawnych,</w:t>
      </w:r>
    </w:p>
    <w:p w:rsidR="00E93BD2" w:rsidRPr="00AD2836" w:rsidRDefault="00E93BD2" w:rsidP="00E93BD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uczęszczanie rodzeństwa kandydata do szkoły/przedszkola</w:t>
      </w:r>
      <w:r>
        <w:rPr>
          <w:rFonts w:ascii="Times New Roman" w:hAnsi="Times New Roman" w:cs="Times New Roman"/>
          <w:sz w:val="24"/>
          <w:szCs w:val="24"/>
        </w:rPr>
        <w:t xml:space="preserve"> w Zespole Szkół w </w:t>
      </w:r>
      <w:r w:rsidRPr="00AD2836">
        <w:rPr>
          <w:rFonts w:ascii="Times New Roman" w:hAnsi="Times New Roman" w:cs="Times New Roman"/>
          <w:sz w:val="24"/>
          <w:szCs w:val="24"/>
        </w:rPr>
        <w:t>Krempnej,</w:t>
      </w:r>
    </w:p>
    <w:p w:rsidR="00E93BD2" w:rsidRPr="00AD2836" w:rsidRDefault="00E93BD2" w:rsidP="00E93BD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kandydat, który w poprzednim roku szkolnym brał udział w postępowaniu rekrutacyjnym i nie został przyjęty.</w:t>
      </w:r>
    </w:p>
    <w:p w:rsidR="00E93BD2" w:rsidRPr="00AD2836" w:rsidRDefault="00E93BD2" w:rsidP="00E93BD2">
      <w:pPr>
        <w:rPr>
          <w:rFonts w:ascii="Times New Roman" w:hAnsi="Times New Roman" w:cs="Times New Roman"/>
          <w:i/>
          <w:sz w:val="24"/>
          <w:szCs w:val="24"/>
        </w:rPr>
      </w:pPr>
      <w:r w:rsidRPr="00AD2836">
        <w:rPr>
          <w:rFonts w:ascii="Times New Roman" w:hAnsi="Times New Roman" w:cs="Times New Roman"/>
          <w:i/>
          <w:sz w:val="24"/>
          <w:szCs w:val="24"/>
        </w:rPr>
        <w:t>Kryteriom powyższym zostały przypisane konkretne wartości punktowe. W celu potwierdzenia powyższych kryteriów należy do wniosku dołączyć dokumenty, o których mowa w części VI wniosku.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/>
      </w:tblPr>
      <w:tblGrid>
        <w:gridCol w:w="959"/>
        <w:gridCol w:w="3969"/>
      </w:tblGrid>
      <w:tr w:rsidR="00E93BD2" w:rsidRPr="00AD2836" w:rsidTr="00E5445C">
        <w:tc>
          <w:tcPr>
            <w:tcW w:w="959" w:type="dxa"/>
            <w:shd w:val="pct5" w:color="auto" w:fill="auto"/>
            <w:vAlign w:val="center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</w:tc>
      </w:tr>
    </w:tbl>
    <w:p w:rsidR="00E93BD2" w:rsidRPr="00AD2836" w:rsidRDefault="00E93BD2" w:rsidP="00E93BD2">
      <w:pPr>
        <w:pStyle w:val="Tekstpodstawowy"/>
        <w:jc w:val="left"/>
        <w:rPr>
          <w:sz w:val="24"/>
        </w:rPr>
      </w:pPr>
      <w:r w:rsidRPr="00AD2836">
        <w:rPr>
          <w:sz w:val="24"/>
        </w:rPr>
        <w:t>Istotne dane o stanie zdrowia, stosowanej diecie i rozwoju psychofizycznym dziecka:</w:t>
      </w:r>
    </w:p>
    <w:p w:rsidR="00E93BD2" w:rsidRPr="00AD2836" w:rsidRDefault="00E93BD2" w:rsidP="00E93BD2">
      <w:pPr>
        <w:pStyle w:val="Tekstpodstawowy"/>
        <w:jc w:val="left"/>
        <w:rPr>
          <w:sz w:val="24"/>
        </w:rPr>
      </w:pPr>
      <w:r w:rsidRPr="00AD2836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</w:t>
      </w:r>
    </w:p>
    <w:p w:rsidR="00E93BD2" w:rsidRPr="00AD2836" w:rsidRDefault="00E93BD2" w:rsidP="00E93BD2">
      <w:p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93BD2" w:rsidRPr="00AD2836" w:rsidRDefault="00E93BD2" w:rsidP="00E93BD2">
      <w:pPr>
        <w:rPr>
          <w:rFonts w:ascii="Times New Roman" w:hAnsi="Times New Roman" w:cs="Times New Roman"/>
          <w:i/>
          <w:sz w:val="24"/>
          <w:szCs w:val="24"/>
        </w:rPr>
      </w:pPr>
      <w:r w:rsidRPr="00AD2836">
        <w:rPr>
          <w:rFonts w:ascii="Times New Roman" w:hAnsi="Times New Roman" w:cs="Times New Roman"/>
          <w:i/>
          <w:sz w:val="24"/>
          <w:szCs w:val="24"/>
        </w:rPr>
        <w:t>Oświadczamy, iż przedłożone informacje są zgodne ze stanem faktycznym. Wyrażamy zgodę na przetwarzanie danych osobowych zawartych w niniejszym wniosku, w celu przeprowadzenia rekrutacji do przedszkola, zgodnie z ustawą z dnia 29 sierpnia 1997 r. o ochronie danych osobowych (Dz. U. z 2016 r. poz. 922).</w:t>
      </w:r>
    </w:p>
    <w:p w:rsidR="00E93BD2" w:rsidRPr="00AD2836" w:rsidRDefault="00E93BD2" w:rsidP="00E9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</w:t>
      </w:r>
      <w:r w:rsidRPr="00AD2836"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……………………………………</w:t>
      </w:r>
    </w:p>
    <w:p w:rsidR="00E93BD2" w:rsidRPr="00AD2836" w:rsidRDefault="00E93BD2" w:rsidP="00E93BD2">
      <w:p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miejscowość i data                            podpisy rodziców/prawnych opiekunów</w:t>
      </w:r>
    </w:p>
    <w:p w:rsidR="00E93BD2" w:rsidRPr="00AD2836" w:rsidRDefault="00E93BD2" w:rsidP="00E93BD2">
      <w:pPr>
        <w:rPr>
          <w:rFonts w:ascii="Times New Roman" w:hAnsi="Times New Roman" w:cs="Times New Roman"/>
          <w:b/>
          <w:sz w:val="24"/>
          <w:szCs w:val="24"/>
        </w:rPr>
      </w:pPr>
    </w:p>
    <w:p w:rsidR="00E93BD2" w:rsidRDefault="00E93BD2" w:rsidP="00E93B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836">
        <w:rPr>
          <w:rFonts w:ascii="Times New Roman" w:hAnsi="Times New Roman" w:cs="Times New Roman"/>
          <w:b/>
          <w:sz w:val="24"/>
          <w:szCs w:val="24"/>
        </w:rPr>
        <w:t xml:space="preserve">Wnioski o przyjęcie do przedszkola/oddziału przedszkolnego wypełnione nieprawidłowo lub niekompletnie (brak lub mylnie podany PESEL, brak podpisu, daty itp.) z powodu niespełnienia formalnych wymogów </w:t>
      </w:r>
      <w:r w:rsidRPr="00AD2836">
        <w:rPr>
          <w:rFonts w:ascii="Times New Roman" w:hAnsi="Times New Roman" w:cs="Times New Roman"/>
          <w:b/>
          <w:sz w:val="24"/>
          <w:szCs w:val="24"/>
          <w:u w:val="single"/>
        </w:rPr>
        <w:t>nie będą rozpatrywane.</w:t>
      </w:r>
    </w:p>
    <w:p w:rsidR="00541073" w:rsidRDefault="00541073" w:rsidP="00E93B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073" w:rsidRPr="00AD2836" w:rsidRDefault="00541073" w:rsidP="00E93B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/>
      </w:tblPr>
      <w:tblGrid>
        <w:gridCol w:w="959"/>
        <w:gridCol w:w="7796"/>
      </w:tblGrid>
      <w:tr w:rsidR="00E93BD2" w:rsidRPr="00AD2836" w:rsidTr="00E5445C">
        <w:tc>
          <w:tcPr>
            <w:tcW w:w="959" w:type="dxa"/>
            <w:shd w:val="pct5" w:color="auto" w:fill="auto"/>
            <w:vAlign w:val="center"/>
          </w:tcPr>
          <w:p w:rsidR="00E93BD2" w:rsidRPr="00AD2836" w:rsidRDefault="00E93BD2" w:rsidP="00E54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7796" w:type="dxa"/>
            <w:shd w:val="pct5" w:color="auto" w:fill="auto"/>
            <w:vAlign w:val="center"/>
          </w:tcPr>
          <w:p w:rsidR="00E93BD2" w:rsidRPr="00AD2836" w:rsidRDefault="00E93BD2" w:rsidP="00E5445C">
            <w:pPr>
              <w:pStyle w:val="NormalnyWeb"/>
              <w:spacing w:after="0"/>
              <w:rPr>
                <w:b/>
                <w:bCs/>
              </w:rPr>
            </w:pPr>
            <w:r w:rsidRPr="00AD2836">
              <w:rPr>
                <w:b/>
                <w:bCs/>
              </w:rPr>
              <w:t>WYKAZ DOKUMENTÓW, KTÓRE NALEŻY  DOŁĄCZYĆ DO WNIOSKU</w:t>
            </w:r>
          </w:p>
        </w:tc>
      </w:tr>
    </w:tbl>
    <w:p w:rsidR="00E93BD2" w:rsidRPr="00AD2836" w:rsidRDefault="00E93BD2" w:rsidP="00E93BD2">
      <w:pPr>
        <w:pStyle w:val="NormalnyWeb"/>
        <w:spacing w:after="0"/>
        <w:rPr>
          <w:bCs/>
          <w:i/>
        </w:rPr>
      </w:pPr>
      <w:r w:rsidRPr="00AD2836">
        <w:rPr>
          <w:bCs/>
          <w:i/>
        </w:rPr>
        <w:t>W celu potwierdzenia spełniania kryteriów pierwszego etapu rekrutacyjnego do wniosku należy dołączyć odpowiednio następujące dokumenty:</w:t>
      </w:r>
    </w:p>
    <w:p w:rsidR="00E93BD2" w:rsidRPr="00AD2836" w:rsidRDefault="00E93BD2" w:rsidP="00E93BD2">
      <w:pPr>
        <w:pStyle w:val="NormalnyWeb"/>
        <w:numPr>
          <w:ilvl w:val="0"/>
          <w:numId w:val="3"/>
        </w:numPr>
        <w:spacing w:after="0"/>
        <w:ind w:left="284"/>
        <w:rPr>
          <w:bCs/>
        </w:rPr>
      </w:pPr>
      <w:r w:rsidRPr="00AD2836">
        <w:rPr>
          <w:b/>
          <w:bCs/>
          <w:u w:val="single"/>
        </w:rPr>
        <w:t>oświadczenie</w:t>
      </w:r>
      <w:r w:rsidRPr="00AD2836">
        <w:rPr>
          <w:bCs/>
        </w:rPr>
        <w:t xml:space="preserve"> o wielodzietności rodziny kandydata (oświadczenie wg wzoru stanowiącego </w:t>
      </w:r>
      <w:r w:rsidRPr="00AD2836">
        <w:rPr>
          <w:bCs/>
          <w:u w:val="single"/>
        </w:rPr>
        <w:t>załącznik nr 1</w:t>
      </w:r>
      <w:r w:rsidRPr="00AD2836">
        <w:rPr>
          <w:bCs/>
        </w:rPr>
        <w:t xml:space="preserve"> do wniosku),</w:t>
      </w:r>
    </w:p>
    <w:p w:rsidR="00E93BD2" w:rsidRPr="00AD2836" w:rsidRDefault="00E93BD2" w:rsidP="00E93BD2">
      <w:pPr>
        <w:pStyle w:val="ust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b/>
          <w:sz w:val="24"/>
          <w:szCs w:val="24"/>
          <w:u w:val="single"/>
        </w:rPr>
        <w:t>orzeczenie</w:t>
      </w:r>
      <w:r w:rsidRPr="00AD2836">
        <w:rPr>
          <w:rFonts w:ascii="Times New Roman" w:hAnsi="Times New Roman" w:cs="Times New Roman"/>
          <w:sz w:val="24"/>
          <w:szCs w:val="24"/>
        </w:rPr>
        <w:t xml:space="preserve"> o potrzebie kształcenia specjalnego wydane ze względu na niepełnosprawność, orzeczenie o niepełnosprawności lub o stopniu niepełnosprawności lub orzeczenie równoważne w rozumieniu przepisów </w:t>
      </w:r>
      <w:hyperlink r:id="rId5" w:anchor="P226A2" w:tgtFrame="ostatnia" w:history="1">
        <w:r w:rsidRPr="00AD2836">
          <w:rPr>
            <w:rFonts w:ascii="Times New Roman" w:hAnsi="Times New Roman" w:cs="Times New Roman"/>
            <w:sz w:val="24"/>
            <w:szCs w:val="24"/>
          </w:rPr>
          <w:t>ustawy z dnia 27 sierpnia 1997 r. o rehabilitacji zawodowej i społecznej oraz zatrudnianiu osób niepełnosprawnych</w:t>
        </w:r>
      </w:hyperlink>
      <w:r w:rsidRPr="00AD2836">
        <w:rPr>
          <w:rFonts w:ascii="Times New Roman" w:hAnsi="Times New Roman" w:cs="Times New Roman"/>
          <w:sz w:val="24"/>
          <w:szCs w:val="24"/>
        </w:rPr>
        <w:t xml:space="preserve"> (Dz. U. z 2016 r. poz. 2046 z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. zm.) - w oryginale, notarialnie poświadczonej kopii albo w postaci urzędowo poświadczonego zgodnie z </w:t>
      </w:r>
      <w:hyperlink r:id="rId6" w:anchor="P195A298" w:tgtFrame="ostatnia" w:history="1">
        <w:r w:rsidRPr="00AD2836">
          <w:rPr>
            <w:rFonts w:ascii="Times New Roman" w:hAnsi="Times New Roman" w:cs="Times New Roman"/>
            <w:sz w:val="24"/>
            <w:szCs w:val="24"/>
          </w:rPr>
          <w:t>art. 76a</w:t>
        </w:r>
      </w:hyperlink>
      <w:r w:rsidRPr="00AD2836">
        <w:rPr>
          <w:rFonts w:ascii="Times New Roman" w:hAnsi="Times New Roman" w:cs="Times New Roman"/>
          <w:sz w:val="24"/>
          <w:szCs w:val="24"/>
        </w:rPr>
        <w:t xml:space="preserve"> § 1 Kodeksu postępowania administracyjnego odpisu lub wyciągu z dokumentu. </w:t>
      </w:r>
      <w:r w:rsidRPr="00AD2836">
        <w:rPr>
          <w:rFonts w:ascii="Times New Roman" w:hAnsi="Times New Roman" w:cs="Times New Roman"/>
          <w:sz w:val="24"/>
          <w:szCs w:val="24"/>
          <w:u w:val="single"/>
        </w:rPr>
        <w:t xml:space="preserve">Może być składane także w postaci kopii poświadczanej za zgodność z oryginałem przez </w:t>
      </w:r>
      <w:hyperlink r:id="rId7" w:anchor="P1A6" w:tgtFrame="ostatnia" w:history="1">
        <w:r w:rsidRPr="00AD2836">
          <w:rPr>
            <w:rFonts w:ascii="Times New Roman" w:hAnsi="Times New Roman" w:cs="Times New Roman"/>
            <w:sz w:val="24"/>
            <w:szCs w:val="24"/>
            <w:u w:val="single"/>
          </w:rPr>
          <w:t>rodzica</w:t>
        </w:r>
      </w:hyperlink>
      <w:r w:rsidRPr="00AD2836">
        <w:rPr>
          <w:rFonts w:ascii="Times New Roman" w:hAnsi="Times New Roman" w:cs="Times New Roman"/>
          <w:sz w:val="24"/>
          <w:szCs w:val="24"/>
          <w:u w:val="single"/>
        </w:rPr>
        <w:t xml:space="preserve"> kandydata</w:t>
      </w:r>
      <w:r w:rsidRPr="00AD2836">
        <w:rPr>
          <w:rFonts w:ascii="Times New Roman" w:hAnsi="Times New Roman" w:cs="Times New Roman"/>
          <w:sz w:val="24"/>
          <w:szCs w:val="24"/>
        </w:rPr>
        <w:t>,</w:t>
      </w:r>
    </w:p>
    <w:p w:rsidR="00E93BD2" w:rsidRPr="00AD2836" w:rsidRDefault="00E93BD2" w:rsidP="00E93BD2">
      <w:pPr>
        <w:pStyle w:val="ust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b/>
          <w:sz w:val="24"/>
          <w:szCs w:val="24"/>
          <w:u w:val="single"/>
        </w:rPr>
        <w:t>prawomocny wyrok sądu rodzinnego orzekający rozwód lub separację lub akt zgonu</w:t>
      </w:r>
      <w:r w:rsidRPr="00AD2836">
        <w:rPr>
          <w:rFonts w:ascii="Times New Roman" w:hAnsi="Times New Roman" w:cs="Times New Roman"/>
          <w:sz w:val="24"/>
          <w:szCs w:val="24"/>
        </w:rPr>
        <w:t xml:space="preserve"> – w oryginale, notarialnie poświadczonej kopii albo w postaci urzędowo poświadczonego zgodnie z </w:t>
      </w:r>
      <w:hyperlink r:id="rId8" w:anchor="P195A298" w:tgtFrame="ostatnia" w:history="1">
        <w:r w:rsidRPr="00AD2836">
          <w:rPr>
            <w:rFonts w:ascii="Times New Roman" w:hAnsi="Times New Roman" w:cs="Times New Roman"/>
            <w:sz w:val="24"/>
            <w:szCs w:val="24"/>
          </w:rPr>
          <w:t>art. 76a</w:t>
        </w:r>
      </w:hyperlink>
      <w:r w:rsidRPr="00AD2836">
        <w:rPr>
          <w:rFonts w:ascii="Times New Roman" w:hAnsi="Times New Roman" w:cs="Times New Roman"/>
          <w:sz w:val="24"/>
          <w:szCs w:val="24"/>
        </w:rPr>
        <w:t xml:space="preserve"> § 1 Kodeksu postępowania administracyjnego odpisu lub wyciągu z dokumentu lub </w:t>
      </w:r>
      <w:r w:rsidRPr="00AD2836">
        <w:rPr>
          <w:rFonts w:ascii="Times New Roman" w:hAnsi="Times New Roman" w:cs="Times New Roman"/>
          <w:sz w:val="24"/>
          <w:szCs w:val="24"/>
          <w:u w:val="single"/>
        </w:rPr>
        <w:t xml:space="preserve">w postaci kopii poświadczanej za zgodność z oryginałem przez </w:t>
      </w:r>
      <w:hyperlink r:id="rId9" w:anchor="P1A6" w:tgtFrame="ostatnia" w:history="1">
        <w:r w:rsidRPr="00AD2836">
          <w:rPr>
            <w:rFonts w:ascii="Times New Roman" w:hAnsi="Times New Roman" w:cs="Times New Roman"/>
            <w:sz w:val="24"/>
            <w:szCs w:val="24"/>
            <w:u w:val="single"/>
          </w:rPr>
          <w:t>rodzica</w:t>
        </w:r>
      </w:hyperlink>
      <w:r w:rsidRPr="00AD2836">
        <w:rPr>
          <w:rFonts w:ascii="Times New Roman" w:hAnsi="Times New Roman" w:cs="Times New Roman"/>
          <w:sz w:val="24"/>
          <w:szCs w:val="24"/>
          <w:u w:val="single"/>
        </w:rPr>
        <w:t xml:space="preserve"> kandydata</w:t>
      </w:r>
      <w:r w:rsidRPr="00AD2836">
        <w:rPr>
          <w:rFonts w:ascii="Times New Roman" w:hAnsi="Times New Roman" w:cs="Times New Roman"/>
          <w:sz w:val="24"/>
          <w:szCs w:val="24"/>
        </w:rPr>
        <w:t xml:space="preserve"> oraz </w:t>
      </w:r>
      <w:r w:rsidRPr="00AD2836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Pr="00AD2836">
        <w:rPr>
          <w:rFonts w:ascii="Times New Roman" w:hAnsi="Times New Roman" w:cs="Times New Roman"/>
          <w:sz w:val="24"/>
          <w:szCs w:val="24"/>
        </w:rPr>
        <w:t xml:space="preserve"> o </w:t>
      </w:r>
      <w:hyperlink r:id="rId10" w:anchor="P1A243" w:tgtFrame="ostatnia" w:history="1">
        <w:r w:rsidRPr="00AD2836">
          <w:rPr>
            <w:rFonts w:ascii="Times New Roman" w:hAnsi="Times New Roman" w:cs="Times New Roman"/>
            <w:sz w:val="24"/>
            <w:szCs w:val="24"/>
          </w:rPr>
          <w:t>samotnym wychowywaniu dziecka</w:t>
        </w:r>
      </w:hyperlink>
      <w:r w:rsidRPr="00AD2836">
        <w:rPr>
          <w:rFonts w:ascii="Times New Roman" w:hAnsi="Times New Roman" w:cs="Times New Roman"/>
          <w:sz w:val="24"/>
          <w:szCs w:val="24"/>
        </w:rPr>
        <w:t xml:space="preserve"> oraz niewychowywaniu żadnego dziecka wspólnie z jego </w:t>
      </w:r>
      <w:hyperlink r:id="rId11" w:anchor="P1A6" w:tgtFrame="ostatnia" w:history="1">
        <w:r w:rsidRPr="00AD2836">
          <w:rPr>
            <w:rFonts w:ascii="Times New Roman" w:hAnsi="Times New Roman" w:cs="Times New Roman"/>
            <w:sz w:val="24"/>
            <w:szCs w:val="24"/>
          </w:rPr>
          <w:t>rodzicem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wraz z </w:t>
      </w:r>
      <w:r w:rsidRPr="00AD2836">
        <w:rPr>
          <w:rFonts w:ascii="Times New Roman" w:hAnsi="Times New Roman" w:cs="Times New Roman"/>
          <w:sz w:val="24"/>
          <w:szCs w:val="24"/>
        </w:rPr>
        <w:t xml:space="preserve">klauzulą: </w:t>
      </w:r>
      <w:r w:rsidRPr="00AD2836">
        <w:rPr>
          <w:rFonts w:ascii="Times New Roman" w:hAnsi="Times New Roman" w:cs="Times New Roman"/>
          <w:bCs/>
          <w:i/>
          <w:sz w:val="24"/>
          <w:szCs w:val="24"/>
        </w:rPr>
        <w:t>„Jestem świadomy odpowiedzialności karnej za złożenie fałszywego oświadczenia”</w:t>
      </w:r>
      <w:r w:rsidRPr="00AD2836">
        <w:rPr>
          <w:rFonts w:ascii="Times New Roman" w:hAnsi="Times New Roman" w:cs="Times New Roman"/>
          <w:sz w:val="24"/>
          <w:szCs w:val="24"/>
        </w:rPr>
        <w:t>,</w:t>
      </w:r>
    </w:p>
    <w:p w:rsidR="00E93BD2" w:rsidRPr="00AD2836" w:rsidRDefault="00E93BD2" w:rsidP="00E93BD2">
      <w:pPr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b/>
          <w:sz w:val="24"/>
          <w:szCs w:val="24"/>
          <w:u w:val="single"/>
        </w:rPr>
        <w:t>dokument</w:t>
      </w:r>
      <w:r w:rsidRPr="00AD2836">
        <w:rPr>
          <w:rFonts w:ascii="Times New Roman" w:hAnsi="Times New Roman" w:cs="Times New Roman"/>
          <w:sz w:val="24"/>
          <w:szCs w:val="24"/>
        </w:rPr>
        <w:t xml:space="preserve"> poświadczający objęcie dziecka pieczą zastępczą zgodnie z </w:t>
      </w:r>
      <w:hyperlink r:id="rId12" w:anchor="P2493A2" w:tgtFrame="ostatnia" w:history="1">
        <w:r>
          <w:rPr>
            <w:rFonts w:ascii="Times New Roman" w:hAnsi="Times New Roman" w:cs="Times New Roman"/>
            <w:sz w:val="24"/>
            <w:szCs w:val="24"/>
          </w:rPr>
          <w:t>ustawą z dnia 9 </w:t>
        </w:r>
        <w:r w:rsidRPr="00AD2836">
          <w:rPr>
            <w:rFonts w:ascii="Times New Roman" w:hAnsi="Times New Roman" w:cs="Times New Roman"/>
            <w:sz w:val="24"/>
            <w:szCs w:val="24"/>
          </w:rPr>
          <w:t>czerwca 2011 r. o wspieraniu rodziny i systemie pieczy zastępczej</w:t>
        </w:r>
      </w:hyperlink>
      <w:r w:rsidRPr="00AD2836">
        <w:rPr>
          <w:rFonts w:ascii="Times New Roman" w:hAnsi="Times New Roman" w:cs="Times New Roman"/>
          <w:sz w:val="24"/>
          <w:szCs w:val="24"/>
        </w:rPr>
        <w:t xml:space="preserve"> (Dz. U. z 2016 r. poz. 575 z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. zm.) - w oryginale, notarialnie poświadczonej kopii albo w postaci urzędowo poświadczonego zgodnie z </w:t>
      </w:r>
      <w:hyperlink r:id="rId13" w:anchor="P195A298" w:tgtFrame="ostatnia" w:history="1">
        <w:r w:rsidRPr="00AD2836">
          <w:rPr>
            <w:rFonts w:ascii="Times New Roman" w:hAnsi="Times New Roman" w:cs="Times New Roman"/>
            <w:sz w:val="24"/>
            <w:szCs w:val="24"/>
          </w:rPr>
          <w:t>art. 76a</w:t>
        </w:r>
      </w:hyperlink>
      <w:r w:rsidRPr="00AD2836">
        <w:rPr>
          <w:rFonts w:ascii="Times New Roman" w:hAnsi="Times New Roman" w:cs="Times New Roman"/>
          <w:sz w:val="24"/>
          <w:szCs w:val="24"/>
        </w:rPr>
        <w:t xml:space="preserve"> § 1 Kodeksu postępowania administracyjnego odpisu lub wyciągu z dokumentu. </w:t>
      </w:r>
      <w:r w:rsidRPr="00AD2836">
        <w:rPr>
          <w:rFonts w:ascii="Times New Roman" w:hAnsi="Times New Roman" w:cs="Times New Roman"/>
          <w:sz w:val="24"/>
          <w:szCs w:val="24"/>
          <w:u w:val="single"/>
        </w:rPr>
        <w:t xml:space="preserve">Może być składany także w postaci kopii poświadczanej za zgodność z oryginałem przez </w:t>
      </w:r>
      <w:hyperlink r:id="rId14" w:anchor="P1A6" w:tgtFrame="ostatnia" w:history="1">
        <w:r w:rsidRPr="00AD2836">
          <w:rPr>
            <w:rFonts w:ascii="Times New Roman" w:hAnsi="Times New Roman" w:cs="Times New Roman"/>
            <w:sz w:val="24"/>
            <w:szCs w:val="24"/>
            <w:u w:val="single"/>
          </w:rPr>
          <w:t>rodzica</w:t>
        </w:r>
      </w:hyperlink>
      <w:r w:rsidRPr="00AD2836">
        <w:rPr>
          <w:rFonts w:ascii="Times New Roman" w:hAnsi="Times New Roman" w:cs="Times New Roman"/>
          <w:sz w:val="24"/>
          <w:szCs w:val="24"/>
          <w:u w:val="single"/>
        </w:rPr>
        <w:t xml:space="preserve"> kandydata,</w:t>
      </w:r>
    </w:p>
    <w:p w:rsidR="00E93BD2" w:rsidRPr="00AD2836" w:rsidRDefault="00E93BD2" w:rsidP="00E93BD2">
      <w:pPr>
        <w:spacing w:before="100" w:beforeAutospacing="1" w:afterAutospacing="1"/>
        <w:rPr>
          <w:rFonts w:ascii="Times New Roman" w:hAnsi="Times New Roman" w:cs="Times New Roman"/>
          <w:bCs/>
          <w:i/>
          <w:sz w:val="24"/>
          <w:szCs w:val="24"/>
        </w:rPr>
      </w:pPr>
      <w:r w:rsidRPr="00AD2836">
        <w:rPr>
          <w:rFonts w:ascii="Times New Roman" w:hAnsi="Times New Roman" w:cs="Times New Roman"/>
          <w:bCs/>
          <w:i/>
          <w:sz w:val="24"/>
          <w:szCs w:val="24"/>
        </w:rPr>
        <w:t>W celu potwierdzenia spełniania kryteriów na drugim etapie rekrutacyjnym do wniosku należy dołączyć odpowiednio następujące dokumenty:</w:t>
      </w:r>
    </w:p>
    <w:p w:rsidR="00E93BD2" w:rsidRPr="00AD2836" w:rsidRDefault="00E93BD2" w:rsidP="00E93BD2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D2836">
        <w:rPr>
          <w:rFonts w:ascii="Times New Roman" w:hAnsi="Times New Roman" w:cs="Times New Roman"/>
          <w:b/>
          <w:bCs/>
          <w:sz w:val="24"/>
          <w:szCs w:val="24"/>
          <w:u w:val="single"/>
        </w:rPr>
        <w:t>zaświadczenie</w:t>
      </w:r>
      <w:r w:rsidRPr="00AD283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> zakładu pracy każdego z rodziców/praw</w:t>
      </w:r>
      <w:r>
        <w:rPr>
          <w:rFonts w:ascii="Times New Roman" w:hAnsi="Times New Roman" w:cs="Times New Roman"/>
          <w:sz w:val="24"/>
          <w:szCs w:val="24"/>
        </w:rPr>
        <w:t>nych opiekunów; w </w:t>
      </w:r>
      <w:r w:rsidRPr="00AD2836">
        <w:rPr>
          <w:rFonts w:ascii="Times New Roman" w:hAnsi="Times New Roman" w:cs="Times New Roman"/>
          <w:sz w:val="24"/>
          <w:szCs w:val="24"/>
        </w:rPr>
        <w:t xml:space="preserve">przypadku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samozatrudnienia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aktualny wpis do działalności gospodarczej lub dowód rozliczania się z ZUS lub Urzędem Skarbowym, a w przypadku studentów zaświadczenie z uczelni zawierające informacje o stacjonarnym systemie studiów</w:t>
      </w:r>
      <w:r w:rsidRPr="00AD2836">
        <w:rPr>
          <w:rFonts w:ascii="Times New Roman" w:hAnsi="Times New Roman" w:cs="Times New Roman"/>
          <w:bCs/>
          <w:sz w:val="24"/>
          <w:szCs w:val="24"/>
        </w:rPr>
        <w:t>,</w:t>
      </w:r>
    </w:p>
    <w:p w:rsidR="00E93BD2" w:rsidRPr="00AD2836" w:rsidRDefault="00E93BD2" w:rsidP="00E93BD2">
      <w:pPr>
        <w:numPr>
          <w:ilvl w:val="0"/>
          <w:numId w:val="5"/>
        </w:numPr>
        <w:tabs>
          <w:tab w:val="left" w:pos="284"/>
        </w:tabs>
        <w:spacing w:before="100" w:beforeAutospacing="1" w:after="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2836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Pr="00AD2836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AD2836">
        <w:rPr>
          <w:rFonts w:ascii="Times New Roman" w:hAnsi="Times New Roman" w:cs="Times New Roman"/>
          <w:sz w:val="24"/>
          <w:szCs w:val="24"/>
        </w:rPr>
        <w:t>kontynuowaniu edukacji przez rodzeństwo dziecka/kandydata</w:t>
      </w:r>
      <w:r w:rsidRPr="00AD2836">
        <w:rPr>
          <w:rFonts w:ascii="Times New Roman" w:hAnsi="Times New Roman" w:cs="Times New Roman"/>
          <w:bCs/>
          <w:sz w:val="24"/>
          <w:szCs w:val="24"/>
        </w:rPr>
        <w:t xml:space="preserve"> (oświadczenie wg wzoru stanowiącego </w:t>
      </w:r>
      <w:r w:rsidRPr="00AD283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załącznik nr 2</w:t>
      </w:r>
      <w:r w:rsidRPr="00AD28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</w:t>
      </w:r>
      <w:r w:rsidRPr="00AD2836">
        <w:rPr>
          <w:rFonts w:ascii="Times New Roman" w:hAnsi="Times New Roman" w:cs="Times New Roman"/>
          <w:bCs/>
          <w:sz w:val="24"/>
          <w:szCs w:val="24"/>
        </w:rPr>
        <w:t xml:space="preserve"> wniosku).</w:t>
      </w:r>
    </w:p>
    <w:p w:rsidR="00E93BD2" w:rsidRDefault="00E93BD2" w:rsidP="00E93BD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93BD2" w:rsidRPr="00AD2836" w:rsidRDefault="00E93BD2" w:rsidP="00E93BD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Na podstawie art. 13 ust 1 i 2 ogólnego rozporządzenia o ochronie danych osobowych 2016/679 (RODO) Dyrektor Zespołu Szkół w Krempnej informuje, że:</w:t>
      </w:r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 xml:space="preserve">Administratorem danych osobowych dzieci, rodziców, opiekunów prawnych jest Zespół Szkól w Krempnej zwany dalej Administratorem, reprezentowany przez Dyrektora. Kontakt do Administratora: adres 38-232 Krempna 45 tel.134414018 email </w:t>
      </w:r>
      <w:hyperlink r:id="rId15" w:history="1">
        <w:r w:rsidRPr="00AD2836">
          <w:rPr>
            <w:rStyle w:val="Hipercze"/>
            <w:rFonts w:ascii="Times New Roman" w:hAnsi="Times New Roman" w:cs="Times New Roman"/>
            <w:sz w:val="24"/>
            <w:szCs w:val="24"/>
          </w:rPr>
          <w:t>gimkrempna@poczta.onet.pl</w:t>
        </w:r>
      </w:hyperlink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lastRenderedPageBreak/>
        <w:t>Został wyznaczony inspektor ochrony danych, z którym można się skontaktować poprzez a</w:t>
      </w:r>
      <w:r w:rsidR="004C153B">
        <w:rPr>
          <w:rFonts w:ascii="Times New Roman" w:hAnsi="Times New Roman" w:cs="Times New Roman"/>
          <w:sz w:val="24"/>
          <w:szCs w:val="24"/>
        </w:rPr>
        <w:t>dres email: kasia.turczyk@wp.pl</w:t>
      </w:r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Dane osobowe przetwarzane będą w celu zapewnienia wychowania przedszkolnego, rocznego przygotowania przedszkolnego i nauki.</w:t>
      </w:r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Podstawą przetwarzania danych osobowych jest art. 6 ust. 1 lit. c  RODO tj. wypełnienie obowiązków prawnych ciążących na administratorze określonych w następujących przepisach: ustawa z dnia 14 grudnia 2016 r. Prawo oświatowe (Dz.U.2018.996 ze zm.) oraz rozporządzenie Ministra Edukacji Narodowej z dnia 29 sierpnia 2017 r. w sprawie sposobu prowadzenia przez publiczne przedszkola, szkoły i placówki dokumentacji przebiegu nauczania, działalności wychowawczej i opiekuńczej oraz rodzajów tej dokumentacji (Dz.U.2014.1170 ze zm.).</w:t>
      </w:r>
    </w:p>
    <w:p w:rsidR="00E93BD2" w:rsidRPr="00AD2836" w:rsidRDefault="00E93BD2" w:rsidP="00E93BD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Dane kontaktowe tj. nr telefonu oraz adres e-mail w przypadku ich podania będą przetwarzane na podstawie art. 6 ust. 1 lit a RODO tj.  Państwa zgody.</w:t>
      </w:r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Podanie danych jest niezbędne do realizacji zadań oświatowych.</w:t>
      </w:r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Odbiorcami danych osobowych mogą być: organy władzy publicznej oraz podmioty wykonujące zadania publiczne lub działające na zlecen</w:t>
      </w:r>
      <w:r>
        <w:rPr>
          <w:rFonts w:ascii="Times New Roman" w:hAnsi="Times New Roman" w:cs="Times New Roman"/>
          <w:sz w:val="24"/>
          <w:szCs w:val="24"/>
        </w:rPr>
        <w:t>ie organów władzy publicznej, w </w:t>
      </w:r>
      <w:r w:rsidRPr="00AD2836">
        <w:rPr>
          <w:rFonts w:ascii="Times New Roman" w:hAnsi="Times New Roman" w:cs="Times New Roman"/>
          <w:sz w:val="24"/>
          <w:szCs w:val="24"/>
        </w:rPr>
        <w:t>zakresie i w  celach, które wynikają z przepisów powszechnie obowiązującego prawa.</w:t>
      </w:r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Dane nie będą przekazywane do państw spoza Europejskiego Obszaru Gospodarczego (tj. państw trzecich). Dane nie będą przetwarzane w sposób zautomatyzowany oraz nie będą profilowane.</w:t>
      </w:r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Dane osobowe będą przechowywane przez okres niezbędny do realizacji celu określonego powyżej, a po tym czasie przez okres wymagany przez przepisy powszechnie obowiązującego prawa dotyczące archiwizacji.</w:t>
      </w:r>
    </w:p>
    <w:p w:rsidR="00E93BD2" w:rsidRPr="00AD2836" w:rsidRDefault="00E93BD2" w:rsidP="00E93B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 xml:space="preserve">Osobie, której dane dotyczą przysługują następujące uprawnienia: prawo dostępu do danych osobowych,  prawo ich sprostowania, ograniczenia ich przetwarzania oraz prawo sprzeciwu wobec przetwarzania gdy zachodzą </w:t>
      </w:r>
      <w:r>
        <w:rPr>
          <w:rFonts w:ascii="Times New Roman" w:hAnsi="Times New Roman" w:cs="Times New Roman"/>
          <w:sz w:val="24"/>
          <w:szCs w:val="24"/>
        </w:rPr>
        <w:t>przesłanki do tych uprawnień. W </w:t>
      </w:r>
      <w:r w:rsidRPr="00AD2836">
        <w:rPr>
          <w:rFonts w:ascii="Times New Roman" w:hAnsi="Times New Roman" w:cs="Times New Roman"/>
          <w:sz w:val="24"/>
          <w:szCs w:val="24"/>
        </w:rPr>
        <w:t>przypadku nieprawidłowego przetwarzania danych osobowych przysługuje również prawo wniesienia skargi do Prezesa Ochrony Danych Osobowych.</w:t>
      </w:r>
    </w:p>
    <w:p w:rsidR="00E93BD2" w:rsidRPr="00AD2836" w:rsidRDefault="00E93BD2" w:rsidP="00E93BD2">
      <w:pPr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zgody, przysługuje Państwu prawo do cofnięcia tej zgody w dowolnym momencie. Cofnięcie to nie ma wpływu na zgodność przetwarzania, którego dokonano na podstawie zgody przed jej cofnięciem.</w:t>
      </w: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BD2" w:rsidRDefault="00E93BD2" w:rsidP="00E93B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3B1" w:rsidRDefault="00C563B1">
      <w:bookmarkStart w:id="0" w:name="_GoBack"/>
      <w:bookmarkEnd w:id="0"/>
    </w:p>
    <w:sectPr w:rsidR="00C563B1" w:rsidSect="00BF4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0F7B"/>
    <w:multiLevelType w:val="hybridMultilevel"/>
    <w:tmpl w:val="40A2F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A1BCE"/>
    <w:multiLevelType w:val="hybridMultilevel"/>
    <w:tmpl w:val="67EC4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85198"/>
    <w:multiLevelType w:val="hybridMultilevel"/>
    <w:tmpl w:val="F88A74FE"/>
    <w:lvl w:ilvl="0" w:tplc="83C6EA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A3D8B"/>
    <w:multiLevelType w:val="hybridMultilevel"/>
    <w:tmpl w:val="F8C6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75FA2"/>
    <w:multiLevelType w:val="hybridMultilevel"/>
    <w:tmpl w:val="C986B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CC7583"/>
    <w:multiLevelType w:val="hybridMultilevel"/>
    <w:tmpl w:val="A9E07F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34482"/>
    <w:multiLevelType w:val="hybridMultilevel"/>
    <w:tmpl w:val="E9F60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C059E"/>
    <w:multiLevelType w:val="hybridMultilevel"/>
    <w:tmpl w:val="2C9E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85591"/>
    <w:multiLevelType w:val="hybridMultilevel"/>
    <w:tmpl w:val="B9DE1732"/>
    <w:lvl w:ilvl="0" w:tplc="83C6EA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BD2"/>
    <w:rsid w:val="003633AB"/>
    <w:rsid w:val="00432393"/>
    <w:rsid w:val="004C153B"/>
    <w:rsid w:val="00541073"/>
    <w:rsid w:val="00BF4ECC"/>
    <w:rsid w:val="00C563B1"/>
    <w:rsid w:val="00E9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9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3B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3BD2"/>
    <w:pPr>
      <w:spacing w:after="200" w:line="276" w:lineRule="auto"/>
      <w:ind w:left="720"/>
      <w:contextualSpacing/>
    </w:pPr>
  </w:style>
  <w:style w:type="paragraph" w:customStyle="1" w:styleId="ust">
    <w:name w:val="ust"/>
    <w:basedOn w:val="Normalny"/>
    <w:rsid w:val="00E93BD2"/>
    <w:pPr>
      <w:spacing w:before="100" w:beforeAutospacing="1" w:after="0" w:line="240" w:lineRule="auto"/>
      <w:ind w:firstLine="31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93B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3BD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1-02-2014&amp;qplikid=195" TargetMode="External"/><Relationship Id="rId13" Type="http://schemas.openxmlformats.org/officeDocument/2006/relationships/hyperlink" Target="http://www.prawo.vulcan.edu.pl/przegdok.asp?qdatprz=11-02-2014&amp;qplikid=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1-02-2014&amp;qplikid=1" TargetMode="External"/><Relationship Id="rId12" Type="http://schemas.openxmlformats.org/officeDocument/2006/relationships/hyperlink" Target="http://www.prawo.vulcan.edu.pl/przegdok.asp?qdatprz=11-02-2014&amp;qplikid=24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11-02-2014&amp;qplikid=195" TargetMode="External"/><Relationship Id="rId11" Type="http://schemas.openxmlformats.org/officeDocument/2006/relationships/hyperlink" Target="http://www.prawo.vulcan.edu.pl/przegdok.asp?qdatprz=11-02-2014&amp;qplikid=1" TargetMode="External"/><Relationship Id="rId5" Type="http://schemas.openxmlformats.org/officeDocument/2006/relationships/hyperlink" Target="http://www.prawo.vulcan.edu.pl/przegdok.asp?qdatprz=11-02-2014&amp;qplikid=226" TargetMode="External"/><Relationship Id="rId15" Type="http://schemas.openxmlformats.org/officeDocument/2006/relationships/hyperlink" Target="mailto:gimkrempna@poczta.onet.pl" TargetMode="External"/><Relationship Id="rId10" Type="http://schemas.openxmlformats.org/officeDocument/2006/relationships/hyperlink" Target="http://www.prawo.vulcan.edu.pl/przegdok.asp?qdatprz=11-02-2014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11-02-2014&amp;qplikid=1" TargetMode="External"/><Relationship Id="rId14" Type="http://schemas.openxmlformats.org/officeDocument/2006/relationships/hyperlink" Target="http://www.prawo.vulcan.edu.pl/przegdok.asp?qdatprz=11-02-2014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</dc:creator>
  <cp:keywords/>
  <dc:description/>
  <cp:lastModifiedBy>Nauczyciel</cp:lastModifiedBy>
  <cp:revision>3</cp:revision>
  <cp:lastPrinted>2020-02-07T08:36:00Z</cp:lastPrinted>
  <dcterms:created xsi:type="dcterms:W3CDTF">2020-02-05T16:10:00Z</dcterms:created>
  <dcterms:modified xsi:type="dcterms:W3CDTF">2020-02-07T08:49:00Z</dcterms:modified>
</cp:coreProperties>
</file>