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0C" w:rsidRPr="0001722B" w:rsidRDefault="0087010C" w:rsidP="00AD0E34">
      <w:pPr>
        <w:pStyle w:val="Akapitzlist"/>
        <w:ind w:left="0"/>
        <w:jc w:val="right"/>
        <w:rPr>
          <w:rFonts w:cs="Calibri"/>
          <w:sz w:val="20"/>
          <w:szCs w:val="20"/>
        </w:rPr>
      </w:pPr>
      <w:r w:rsidRPr="0001722B">
        <w:rPr>
          <w:rFonts w:cs="Calibri"/>
          <w:sz w:val="20"/>
          <w:szCs w:val="20"/>
        </w:rPr>
        <w:t>Załącznik nr 3</w:t>
      </w:r>
    </w:p>
    <w:p w:rsidR="0087010C" w:rsidRPr="0001722B" w:rsidRDefault="0087010C" w:rsidP="0087010C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01722B">
        <w:rPr>
          <w:rFonts w:cs="Calibri"/>
          <w:sz w:val="20"/>
          <w:szCs w:val="20"/>
        </w:rPr>
        <w:t>do uchwały</w:t>
      </w:r>
      <w:r w:rsidR="00D335E3" w:rsidRPr="0001722B">
        <w:rPr>
          <w:rFonts w:cs="Calibri"/>
          <w:sz w:val="20"/>
          <w:szCs w:val="20"/>
        </w:rPr>
        <w:t xml:space="preserve"> </w:t>
      </w:r>
      <w:r w:rsidR="00DB5D73" w:rsidRPr="0001722B">
        <w:rPr>
          <w:rFonts w:cs="Calibri"/>
          <w:sz w:val="20"/>
          <w:szCs w:val="20"/>
        </w:rPr>
        <w:t>X/70/</w:t>
      </w:r>
      <w:r w:rsidR="00D335E3" w:rsidRPr="0001722B">
        <w:rPr>
          <w:rFonts w:cs="Calibri"/>
          <w:sz w:val="20"/>
          <w:szCs w:val="20"/>
        </w:rPr>
        <w:t>2019</w:t>
      </w:r>
    </w:p>
    <w:p w:rsidR="0087010C" w:rsidRPr="0001722B" w:rsidRDefault="0087010C" w:rsidP="0087010C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01722B">
        <w:rPr>
          <w:rFonts w:cs="Calibri"/>
          <w:sz w:val="20"/>
          <w:szCs w:val="20"/>
        </w:rPr>
        <w:t xml:space="preserve">Rady Gminy </w:t>
      </w:r>
      <w:r w:rsidR="00955B2D" w:rsidRPr="0001722B">
        <w:rPr>
          <w:rFonts w:cs="Calibri"/>
          <w:sz w:val="20"/>
          <w:szCs w:val="20"/>
        </w:rPr>
        <w:t>Krempna</w:t>
      </w:r>
      <w:r w:rsidRPr="0001722B">
        <w:rPr>
          <w:rFonts w:cs="Calibri"/>
          <w:sz w:val="20"/>
          <w:szCs w:val="20"/>
        </w:rPr>
        <w:t xml:space="preserve"> </w:t>
      </w:r>
    </w:p>
    <w:p w:rsidR="0087010C" w:rsidRPr="0001722B" w:rsidRDefault="0087010C" w:rsidP="0087010C">
      <w:pPr>
        <w:autoSpaceDE w:val="0"/>
        <w:autoSpaceDN w:val="0"/>
        <w:adjustRightInd w:val="0"/>
        <w:jc w:val="right"/>
        <w:rPr>
          <w:rFonts w:cs="Calibri"/>
          <w:b/>
          <w:bCs/>
          <w:noProof w:val="0"/>
          <w:sz w:val="20"/>
          <w:szCs w:val="20"/>
        </w:rPr>
      </w:pPr>
      <w:r w:rsidRPr="0001722B">
        <w:rPr>
          <w:rFonts w:cs="Calibri"/>
          <w:sz w:val="20"/>
          <w:szCs w:val="20"/>
        </w:rPr>
        <w:t>z dnia</w:t>
      </w:r>
      <w:r w:rsidR="00D335E3" w:rsidRPr="0001722B">
        <w:rPr>
          <w:rFonts w:cs="Calibri"/>
          <w:sz w:val="20"/>
          <w:szCs w:val="20"/>
        </w:rPr>
        <w:t xml:space="preserve"> </w:t>
      </w:r>
      <w:r w:rsidR="00955B2D" w:rsidRPr="0001722B">
        <w:rPr>
          <w:rFonts w:cs="Calibri"/>
          <w:sz w:val="20"/>
          <w:szCs w:val="20"/>
        </w:rPr>
        <w:t>10 grudnia</w:t>
      </w:r>
      <w:r w:rsidR="00D335E3" w:rsidRPr="0001722B">
        <w:rPr>
          <w:rFonts w:cs="Calibri"/>
          <w:sz w:val="20"/>
          <w:szCs w:val="20"/>
        </w:rPr>
        <w:t xml:space="preserve"> 2019</w:t>
      </w:r>
      <w:r w:rsidR="00955B2D" w:rsidRPr="0001722B">
        <w:rPr>
          <w:rFonts w:cs="Calibri"/>
          <w:sz w:val="20"/>
          <w:szCs w:val="20"/>
        </w:rPr>
        <w:t xml:space="preserve"> </w:t>
      </w:r>
      <w:r w:rsidR="00D335E3" w:rsidRPr="0001722B">
        <w:rPr>
          <w:rFonts w:cs="Calibri"/>
          <w:sz w:val="20"/>
          <w:szCs w:val="20"/>
        </w:rPr>
        <w:t>r.</w:t>
      </w:r>
    </w:p>
    <w:p w:rsidR="0087010C" w:rsidRPr="0001722B" w:rsidRDefault="0087010C" w:rsidP="0087010C">
      <w:pPr>
        <w:rPr>
          <w:rFonts w:cs="Calibri"/>
        </w:rPr>
      </w:pPr>
    </w:p>
    <w:p w:rsidR="0087010C" w:rsidRPr="0001722B" w:rsidRDefault="0087010C" w:rsidP="0087010C">
      <w:pPr>
        <w:ind w:left="851"/>
        <w:jc w:val="center"/>
        <w:rPr>
          <w:rFonts w:cs="Calibri"/>
          <w:b/>
          <w:sz w:val="24"/>
          <w:szCs w:val="24"/>
        </w:rPr>
      </w:pPr>
      <w:r w:rsidRPr="0001722B">
        <w:rPr>
          <w:rFonts w:cs="Calibri"/>
          <w:b/>
        </w:rPr>
        <w:t xml:space="preserve">DEKLARACJA O WYSOKOŚCI OPŁATY ZA GOSPODAROWANIE ODPADAMI KOMUNALNYMI </w:t>
      </w:r>
      <w:r w:rsidR="00141A86" w:rsidRPr="0001722B">
        <w:rPr>
          <w:rFonts w:cs="Calibri"/>
          <w:b/>
        </w:rPr>
        <w:t xml:space="preserve">OD </w:t>
      </w:r>
      <w:r w:rsidR="00732788" w:rsidRPr="0001722B">
        <w:rPr>
          <w:rFonts w:cs="Calibri"/>
          <w:b/>
        </w:rPr>
        <w:t>DOMKU</w:t>
      </w:r>
      <w:r w:rsidR="00141A86" w:rsidRPr="0001722B">
        <w:rPr>
          <w:rFonts w:cs="Calibri"/>
          <w:b/>
        </w:rPr>
        <w:t xml:space="preserve"> LETNISKOWE</w:t>
      </w:r>
      <w:r w:rsidR="00732788" w:rsidRPr="0001722B">
        <w:rPr>
          <w:rFonts w:cs="Calibri"/>
          <w:b/>
        </w:rPr>
        <w:t>GO LUB OD INNEJ NIERUCHOMOŚCI WYKORZYSTYWANEJ</w:t>
      </w:r>
      <w:r w:rsidR="00141A86" w:rsidRPr="0001722B">
        <w:rPr>
          <w:rFonts w:cs="Calibri"/>
          <w:b/>
        </w:rPr>
        <w:t xml:space="preserve"> NA CELE REKREACYJNO WYPOCZYNKOWE NA KTÓRYCH </w:t>
      </w:r>
      <w:r w:rsidR="0063301F" w:rsidRPr="0001722B">
        <w:rPr>
          <w:rFonts w:cs="Calibri"/>
          <w:b/>
        </w:rPr>
        <w:t>WYTWARZANE SĄ</w:t>
      </w:r>
      <w:r w:rsidR="00141A86" w:rsidRPr="0001722B">
        <w:rPr>
          <w:rFonts w:cs="Calibri"/>
          <w:b/>
        </w:rPr>
        <w:t xml:space="preserve"> ODPADY</w:t>
      </w:r>
      <w:r w:rsidR="00141A86" w:rsidRPr="0001722B">
        <w:rPr>
          <w:rFonts w:cs="Calibri"/>
        </w:rPr>
        <w:t xml:space="preserve"> </w:t>
      </w:r>
      <w:r w:rsidR="00141A86" w:rsidRPr="0001722B">
        <w:rPr>
          <w:rFonts w:cs="Calibri"/>
          <w:b/>
        </w:rPr>
        <w:t>KOMUNALNE</w:t>
      </w:r>
    </w:p>
    <w:p w:rsidR="0087010C" w:rsidRPr="0001722B" w:rsidRDefault="0087010C" w:rsidP="0087010C">
      <w:pPr>
        <w:rPr>
          <w:rFonts w:cs="Calibri"/>
        </w:rPr>
      </w:pP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560"/>
        <w:gridCol w:w="8084"/>
      </w:tblGrid>
      <w:tr w:rsidR="0087010C" w:rsidRPr="0001722B" w:rsidTr="00C93381">
        <w:trPr>
          <w:trHeight w:val="5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7010C" w:rsidRPr="0001722B" w:rsidRDefault="0087010C" w:rsidP="001E576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01722B">
              <w:rPr>
                <w:rFonts w:cs="Calibri"/>
                <w:bCs/>
                <w:noProof w:val="0"/>
                <w:sz w:val="20"/>
                <w:szCs w:val="20"/>
              </w:rPr>
              <w:t xml:space="preserve">Podstawa prawna: 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7010C" w:rsidRPr="0001722B" w:rsidRDefault="0087010C" w:rsidP="00C93381">
            <w:pPr>
              <w:autoSpaceDE w:val="0"/>
              <w:autoSpaceDN w:val="0"/>
              <w:adjustRightInd w:val="0"/>
              <w:jc w:val="left"/>
              <w:rPr>
                <w:rFonts w:cs="Calibri"/>
                <w:sz w:val="20"/>
                <w:szCs w:val="20"/>
              </w:rPr>
            </w:pPr>
            <w:r w:rsidRPr="0001722B">
              <w:rPr>
                <w:rFonts w:cs="Calibri"/>
                <w:bCs/>
                <w:noProof w:val="0"/>
                <w:sz w:val="20"/>
                <w:szCs w:val="20"/>
              </w:rPr>
              <w:t>Ustawa z dnia 13 września 1996r. o utrzymaniu czystości i porządku w gm</w:t>
            </w:r>
            <w:r w:rsidR="00C93381" w:rsidRPr="0001722B">
              <w:rPr>
                <w:rFonts w:cs="Calibri"/>
                <w:bCs/>
                <w:noProof w:val="0"/>
                <w:sz w:val="20"/>
                <w:szCs w:val="20"/>
              </w:rPr>
              <w:t xml:space="preserve">inach </w:t>
            </w:r>
          </w:p>
        </w:tc>
      </w:tr>
      <w:tr w:rsidR="0087010C" w:rsidRPr="0001722B" w:rsidTr="00C93381">
        <w:trPr>
          <w:trHeight w:val="5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7010C" w:rsidRPr="0001722B" w:rsidRDefault="0087010C" w:rsidP="001E576E">
            <w:pPr>
              <w:autoSpaceDE w:val="0"/>
              <w:autoSpaceDN w:val="0"/>
              <w:adjustRightInd w:val="0"/>
              <w:rPr>
                <w:rFonts w:cs="Calibri"/>
                <w:bCs/>
                <w:noProof w:val="0"/>
                <w:sz w:val="20"/>
                <w:szCs w:val="20"/>
              </w:rPr>
            </w:pPr>
            <w:r w:rsidRPr="0001722B">
              <w:rPr>
                <w:rFonts w:cs="Calibri"/>
                <w:bCs/>
                <w:noProof w:val="0"/>
                <w:sz w:val="20"/>
                <w:szCs w:val="20"/>
              </w:rPr>
              <w:t xml:space="preserve">Składający: 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7010C" w:rsidRPr="0001722B" w:rsidRDefault="0087010C" w:rsidP="001E576E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noProof w:val="0"/>
                <w:sz w:val="20"/>
                <w:szCs w:val="20"/>
              </w:rPr>
            </w:pPr>
            <w:r w:rsidRPr="0001722B">
              <w:rPr>
                <w:rFonts w:cs="Calibri"/>
                <w:noProof w:val="0"/>
                <w:sz w:val="20"/>
                <w:szCs w:val="20"/>
              </w:rPr>
              <w:t>Właściciele nieruchomości</w:t>
            </w:r>
            <w:r w:rsidR="00607FDF" w:rsidRPr="0001722B">
              <w:rPr>
                <w:rFonts w:cs="Calibri"/>
                <w:noProof w:val="0"/>
                <w:sz w:val="20"/>
                <w:szCs w:val="20"/>
              </w:rPr>
              <w:t>.</w:t>
            </w:r>
          </w:p>
        </w:tc>
      </w:tr>
      <w:tr w:rsidR="0087010C" w:rsidRPr="0001722B" w:rsidTr="00C93381">
        <w:trPr>
          <w:trHeight w:val="25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7010C" w:rsidRPr="0001722B" w:rsidRDefault="0087010C">
            <w:pPr>
              <w:rPr>
                <w:rFonts w:cs="Calibri"/>
                <w:sz w:val="20"/>
                <w:szCs w:val="20"/>
              </w:rPr>
            </w:pPr>
            <w:r w:rsidRPr="0001722B">
              <w:rPr>
                <w:rFonts w:cs="Calibri"/>
                <w:bCs/>
                <w:noProof w:val="0"/>
                <w:sz w:val="20"/>
                <w:szCs w:val="20"/>
              </w:rPr>
              <w:t xml:space="preserve">Termin składania: 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94DD9" w:rsidRPr="0001722B" w:rsidRDefault="007739C5" w:rsidP="00C93381">
            <w:pPr>
              <w:pStyle w:val="Akapitzlist"/>
              <w:numPr>
                <w:ilvl w:val="0"/>
                <w:numId w:val="19"/>
              </w:numPr>
              <w:spacing w:before="60"/>
              <w:ind w:left="283" w:hanging="113"/>
              <w:rPr>
                <w:rFonts w:cs="Calibri"/>
                <w:sz w:val="16"/>
                <w:szCs w:val="16"/>
              </w:rPr>
            </w:pPr>
            <w:r w:rsidRPr="0001722B">
              <w:rPr>
                <w:rFonts w:cs="Calibri"/>
                <w:sz w:val="16"/>
                <w:szCs w:val="16"/>
              </w:rPr>
              <w:t>Pierwsza deklaracja – właściciel nieruchomości jest obowiązany złożyć d</w:t>
            </w:r>
            <w:r w:rsidR="00C93381" w:rsidRPr="0001722B">
              <w:rPr>
                <w:rFonts w:cs="Calibri"/>
                <w:sz w:val="16"/>
                <w:szCs w:val="16"/>
              </w:rPr>
              <w:t xml:space="preserve">eklarację o wysokości opłaty za </w:t>
            </w:r>
            <w:r w:rsidRPr="0001722B">
              <w:rPr>
                <w:rFonts w:cs="Calibri"/>
                <w:sz w:val="16"/>
                <w:szCs w:val="16"/>
              </w:rPr>
              <w:t>gospodarowanie odpadami komunal</w:t>
            </w:r>
            <w:r w:rsidR="00CD6C1A" w:rsidRPr="0001722B">
              <w:rPr>
                <w:rFonts w:cs="Calibri"/>
                <w:sz w:val="16"/>
                <w:szCs w:val="16"/>
              </w:rPr>
              <w:t>nymi w terminie 14 dni od dnia wytworzenia</w:t>
            </w:r>
            <w:r w:rsidRPr="0001722B">
              <w:rPr>
                <w:rFonts w:cs="Calibri"/>
                <w:sz w:val="16"/>
                <w:szCs w:val="16"/>
              </w:rPr>
              <w:t xml:space="preserve"> na danej nieruchomości odpadów komunalnych</w:t>
            </w:r>
            <w:r w:rsidR="00F94DD9" w:rsidRPr="0001722B">
              <w:rPr>
                <w:rFonts w:cs="Calibri"/>
                <w:sz w:val="16"/>
                <w:szCs w:val="16"/>
              </w:rPr>
              <w:t>.</w:t>
            </w:r>
          </w:p>
          <w:p w:rsidR="00F94DD9" w:rsidRPr="0001722B" w:rsidRDefault="00F94DD9" w:rsidP="00C93381">
            <w:pPr>
              <w:pStyle w:val="Akapitzlist"/>
              <w:numPr>
                <w:ilvl w:val="0"/>
                <w:numId w:val="12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01722B">
              <w:rPr>
                <w:rFonts w:cs="Calibri"/>
                <w:sz w:val="16"/>
                <w:szCs w:val="16"/>
              </w:rPr>
              <w:t>Zmiana deklaracji –</w:t>
            </w:r>
            <w:r w:rsidR="00C93381" w:rsidRPr="0001722B">
              <w:rPr>
                <w:rFonts w:cs="Calibri"/>
                <w:sz w:val="16"/>
                <w:szCs w:val="16"/>
              </w:rPr>
              <w:t xml:space="preserve"> </w:t>
            </w:r>
            <w:r w:rsidRPr="0001722B">
              <w:rPr>
                <w:rFonts w:cs="Calibri"/>
                <w:sz w:val="16"/>
                <w:szCs w:val="16"/>
              </w:rPr>
              <w:t>w przypadku zmiany danych będących podstawą ustalenia wysokości należnej opłaty za gospodarowanie odpadami komunalnymi właściciel nieruchomoś</w:t>
            </w:r>
            <w:r w:rsidR="002535E3" w:rsidRPr="0001722B">
              <w:rPr>
                <w:rFonts w:cs="Calibri"/>
                <w:sz w:val="16"/>
                <w:szCs w:val="16"/>
              </w:rPr>
              <w:t>ci jest obowią</w:t>
            </w:r>
            <w:r w:rsidRPr="0001722B">
              <w:rPr>
                <w:rFonts w:cs="Calibri"/>
                <w:sz w:val="16"/>
                <w:szCs w:val="16"/>
              </w:rPr>
              <w:t>zany złożyć nową deklarację</w:t>
            </w:r>
            <w:r w:rsidR="00E06AD7" w:rsidRPr="0001722B">
              <w:rPr>
                <w:rFonts w:cs="Calibri"/>
                <w:sz w:val="16"/>
                <w:szCs w:val="16"/>
              </w:rPr>
              <w:t xml:space="preserve"> </w:t>
            </w:r>
            <w:r w:rsidRPr="0001722B">
              <w:rPr>
                <w:rFonts w:cs="Calibri"/>
                <w:sz w:val="16"/>
                <w:szCs w:val="16"/>
              </w:rPr>
              <w:t>do 10 dnia miesiąca następującego po miesiącu, w którym nastąpiła zmiana. Opłatę za gospodarowanie odpadami komunalnymi w zmienionej wysokości uiszcza się za miesiąc, w którym n</w:t>
            </w:r>
            <w:r w:rsidR="00C93381" w:rsidRPr="0001722B">
              <w:rPr>
                <w:rFonts w:cs="Calibri"/>
                <w:sz w:val="16"/>
                <w:szCs w:val="16"/>
              </w:rPr>
              <w:t>astąpiła zmiana. Zgodnie z art.6m ust.</w:t>
            </w:r>
            <w:r w:rsidRPr="0001722B">
              <w:rPr>
                <w:rFonts w:cs="Calibri"/>
                <w:sz w:val="16"/>
                <w:szCs w:val="16"/>
              </w:rPr>
              <w:t>4 właściciel nieruchomości nie może złożyć deklaracji zmniejszającej wysokość zobowiązania z tytułu opłaty za gospodarowanie odpadami komunalnymi za okres wsteczny, z wyjątkiem przypadku</w:t>
            </w:r>
            <w:r w:rsidR="00C93381" w:rsidRPr="0001722B">
              <w:rPr>
                <w:rFonts w:cs="Calibri"/>
                <w:sz w:val="16"/>
                <w:szCs w:val="16"/>
              </w:rPr>
              <w:t>, o którym mowa w art.</w:t>
            </w:r>
            <w:r w:rsidRPr="0001722B">
              <w:rPr>
                <w:rFonts w:cs="Calibri"/>
                <w:sz w:val="16"/>
                <w:szCs w:val="16"/>
              </w:rPr>
              <w:t>6m ust</w:t>
            </w:r>
            <w:r w:rsidR="00C93381" w:rsidRPr="0001722B">
              <w:rPr>
                <w:rFonts w:cs="Calibri"/>
                <w:sz w:val="16"/>
                <w:szCs w:val="16"/>
              </w:rPr>
              <w:t>.</w:t>
            </w:r>
            <w:r w:rsidRPr="0001722B">
              <w:rPr>
                <w:rFonts w:cs="Calibri"/>
                <w:sz w:val="16"/>
                <w:szCs w:val="16"/>
              </w:rPr>
              <w:t>2.</w:t>
            </w:r>
          </w:p>
          <w:p w:rsidR="00F94DD9" w:rsidRPr="0001722B" w:rsidRDefault="00F94DD9" w:rsidP="00F94DD9">
            <w:pPr>
              <w:pStyle w:val="Akapitzlist"/>
              <w:numPr>
                <w:ilvl w:val="0"/>
                <w:numId w:val="12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01722B">
              <w:rPr>
                <w:rFonts w:cs="Calibri"/>
                <w:sz w:val="16"/>
                <w:szCs w:val="16"/>
              </w:rPr>
              <w:t>Korekta deklaracji – właściciel nieruchomości jest obowiązany złożyć deklarację o wysoko</w:t>
            </w:r>
            <w:r w:rsidR="002535E3" w:rsidRPr="0001722B">
              <w:rPr>
                <w:rFonts w:cs="Calibri"/>
                <w:sz w:val="16"/>
                <w:szCs w:val="16"/>
              </w:rPr>
              <w:t>ś</w:t>
            </w:r>
            <w:r w:rsidRPr="0001722B">
              <w:rPr>
                <w:rFonts w:cs="Calibri"/>
                <w:sz w:val="16"/>
                <w:szCs w:val="16"/>
              </w:rPr>
              <w:t>ci opłaty za gospodarowanie odpadami komunalnymi w</w:t>
            </w:r>
            <w:r w:rsidR="002535E3" w:rsidRPr="0001722B">
              <w:rPr>
                <w:rFonts w:cs="Calibri"/>
                <w:sz w:val="16"/>
                <w:szCs w:val="16"/>
              </w:rPr>
              <w:t xml:space="preserve"> przypadku zmiany danych niebędą</w:t>
            </w:r>
            <w:r w:rsidRPr="0001722B">
              <w:rPr>
                <w:rFonts w:cs="Calibri"/>
                <w:sz w:val="16"/>
                <w:szCs w:val="16"/>
              </w:rPr>
              <w:t xml:space="preserve">cych podstawą ustalenia należnej opłaty (np. zmiana nazwiska właściciela nieruchomości lub w przypadku błędów rachunkowych </w:t>
            </w:r>
            <w:r w:rsidRPr="0001722B">
              <w:rPr>
                <w:rFonts w:cs="Calibri"/>
                <w:sz w:val="16"/>
                <w:szCs w:val="16"/>
              </w:rPr>
              <w:br/>
              <w:t xml:space="preserve">i oczywistych omyłek w uprzednio złożonej deklaracji). Przepisu art. 6m ust. 4 nie stosuje się, jeżeli właściciel nieruchomości złoży nową deklarację zmniejszającą wysokość zobowiązania z tytułu opłaty za gospodarowanie odpadami komunalnymi w związku ze śmiercią </w:t>
            </w:r>
            <w:r w:rsidR="00930ED8">
              <w:rPr>
                <w:rFonts w:cs="Calibri"/>
                <w:sz w:val="16"/>
                <w:szCs w:val="16"/>
              </w:rPr>
              <w:t>osoby</w:t>
            </w:r>
            <w:r w:rsidRPr="0001722B">
              <w:rPr>
                <w:rFonts w:cs="Calibri"/>
                <w:sz w:val="16"/>
                <w:szCs w:val="16"/>
              </w:rPr>
              <w:t xml:space="preserve"> w terminie do 6 miesięcy od dnia tego zdarzenia.</w:t>
            </w:r>
          </w:p>
          <w:p w:rsidR="0087010C" w:rsidRPr="0001722B" w:rsidRDefault="007739C5" w:rsidP="00F94DD9">
            <w:pPr>
              <w:numPr>
                <w:ilvl w:val="0"/>
                <w:numId w:val="12"/>
              </w:numPr>
              <w:rPr>
                <w:rFonts w:cs="Calibri"/>
                <w:b/>
                <w:bCs/>
                <w:noProof w:val="0"/>
                <w:sz w:val="20"/>
                <w:szCs w:val="20"/>
              </w:rPr>
            </w:pPr>
            <w:r w:rsidRPr="0001722B">
              <w:rPr>
                <w:rFonts w:cs="Calibri"/>
                <w:sz w:val="16"/>
                <w:szCs w:val="16"/>
              </w:rPr>
              <w:t>Ustanie obowiązku opłaty – właściciel nieruchomości jest obowiązany złożyć deklarację w przypadku gdy na danej nieruchomości przestały powstawać odpady komunalne i jednocześnie nie powstały okoliczności zobowiązujące do uiszczania opłaty</w:t>
            </w:r>
            <w:r w:rsidR="00F94DD9" w:rsidRPr="0001722B">
              <w:rPr>
                <w:rFonts w:cs="Calibri"/>
                <w:sz w:val="16"/>
                <w:szCs w:val="16"/>
              </w:rPr>
              <w:t>. W ta</w:t>
            </w:r>
            <w:r w:rsidR="00DE552C">
              <w:rPr>
                <w:rFonts w:cs="Calibri"/>
                <w:sz w:val="16"/>
                <w:szCs w:val="16"/>
              </w:rPr>
              <w:t>kim wypadku wypełnia się poz. 42</w:t>
            </w:r>
            <w:r w:rsidR="00F94DD9" w:rsidRPr="0001722B">
              <w:rPr>
                <w:rFonts w:cs="Calibri"/>
                <w:sz w:val="16"/>
                <w:szCs w:val="16"/>
              </w:rPr>
              <w:t xml:space="preserve"> wpisujac cyfrę „zero”.</w:t>
            </w:r>
          </w:p>
        </w:tc>
      </w:tr>
    </w:tbl>
    <w:p w:rsidR="0087010C" w:rsidRPr="0001722B" w:rsidRDefault="0087010C" w:rsidP="0087010C">
      <w:pPr>
        <w:rPr>
          <w:rFonts w:cs="Calibr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9639"/>
      </w:tblGrid>
      <w:tr w:rsidR="0087010C" w:rsidRPr="0001722B" w:rsidTr="001E576E">
        <w:trPr>
          <w:trHeight w:val="179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10C" w:rsidRPr="0001722B" w:rsidRDefault="0087010C" w:rsidP="001E576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17" w:hanging="357"/>
              <w:rPr>
                <w:rFonts w:cs="Calibri"/>
                <w:b/>
                <w:bCs/>
                <w:noProof w:val="0"/>
              </w:rPr>
            </w:pPr>
            <w:r w:rsidRPr="0001722B">
              <w:rPr>
                <w:rFonts w:cs="Calibri"/>
                <w:b/>
                <w:bCs/>
                <w:noProof w:val="0"/>
              </w:rPr>
              <w:t>ORGAN WŁAŚCIWY DO ZŁOŻENIA DEKLARACJI</w:t>
            </w:r>
          </w:p>
          <w:tbl>
            <w:tblPr>
              <w:tblW w:w="0" w:type="auto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8080"/>
            </w:tblGrid>
            <w:tr w:rsidR="0087010C" w:rsidRPr="0001722B" w:rsidTr="001E576E"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7010C" w:rsidRPr="0001722B" w:rsidRDefault="0087010C" w:rsidP="001E576E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175" w:hanging="175"/>
                    <w:rPr>
                      <w:rFonts w:cs="Calibri"/>
                      <w:bCs/>
                      <w:noProof w:val="0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bCs/>
                      <w:noProof w:val="0"/>
                      <w:sz w:val="18"/>
                      <w:szCs w:val="18"/>
                    </w:rPr>
                    <w:t xml:space="preserve"> Nazwa</w:t>
                  </w:r>
                </w:p>
                <w:p w:rsidR="0087010C" w:rsidRPr="0001722B" w:rsidRDefault="0087010C" w:rsidP="00955B2D">
                  <w:pPr>
                    <w:pStyle w:val="Akapitzlist"/>
                    <w:autoSpaceDE w:val="0"/>
                    <w:autoSpaceDN w:val="0"/>
                    <w:adjustRightInd w:val="0"/>
                    <w:ind w:left="-539"/>
                    <w:jc w:val="center"/>
                    <w:rPr>
                      <w:rFonts w:cs="Calibri"/>
                      <w:b/>
                      <w:bCs/>
                      <w:noProof w:val="0"/>
                    </w:rPr>
                  </w:pPr>
                  <w:r w:rsidRPr="0001722B">
                    <w:rPr>
                      <w:rFonts w:cs="Calibri"/>
                      <w:b/>
                      <w:bCs/>
                      <w:noProof w:val="0"/>
                    </w:rPr>
                    <w:t xml:space="preserve">WÓJT GMINY </w:t>
                  </w:r>
                  <w:r w:rsidR="00955B2D" w:rsidRPr="0001722B">
                    <w:rPr>
                      <w:rFonts w:cs="Calibri"/>
                      <w:b/>
                      <w:bCs/>
                      <w:noProof w:val="0"/>
                    </w:rPr>
                    <w:t>KREMPNA</w:t>
                  </w:r>
                </w:p>
              </w:tc>
            </w:tr>
          </w:tbl>
          <w:p w:rsidR="0087010C" w:rsidRPr="0001722B" w:rsidRDefault="0087010C" w:rsidP="001E576E">
            <w:pPr>
              <w:pStyle w:val="Akapitzlist"/>
              <w:autoSpaceDE w:val="0"/>
              <w:autoSpaceDN w:val="0"/>
              <w:adjustRightInd w:val="0"/>
              <w:ind w:left="318"/>
              <w:rPr>
                <w:rFonts w:cs="Calibri"/>
                <w:b/>
                <w:bCs/>
                <w:noProof w:val="0"/>
                <w:sz w:val="16"/>
                <w:szCs w:val="16"/>
              </w:rPr>
            </w:pPr>
          </w:p>
          <w:p w:rsidR="0087010C" w:rsidRPr="0001722B" w:rsidRDefault="0087010C" w:rsidP="001E576E">
            <w:pPr>
              <w:pStyle w:val="Akapitzlist"/>
              <w:autoSpaceDE w:val="0"/>
              <w:autoSpaceDN w:val="0"/>
              <w:adjustRightInd w:val="0"/>
              <w:spacing w:after="60"/>
              <w:ind w:left="-108"/>
              <w:rPr>
                <w:rFonts w:cs="Calibri"/>
                <w:b/>
                <w:bCs/>
                <w:noProof w:val="0"/>
              </w:rPr>
            </w:pPr>
            <w:r w:rsidRPr="0001722B">
              <w:rPr>
                <w:rFonts w:cs="Calibri"/>
                <w:b/>
                <w:bCs/>
                <w:noProof w:val="0"/>
              </w:rPr>
              <w:t xml:space="preserve"> A1. MIEJSCE ZŁOŻENIA DEKLARACJI</w:t>
            </w:r>
          </w:p>
          <w:tbl>
            <w:tblPr>
              <w:tblW w:w="0" w:type="auto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80"/>
            </w:tblGrid>
            <w:tr w:rsidR="0087010C" w:rsidRPr="0001722B" w:rsidTr="001E576E"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7010C" w:rsidRPr="0001722B" w:rsidRDefault="0087010C" w:rsidP="001E57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noProof w:val="0"/>
                    </w:rPr>
                  </w:pPr>
                  <w:r w:rsidRPr="0001722B">
                    <w:rPr>
                      <w:rFonts w:cs="Calibri"/>
                      <w:b/>
                      <w:noProof w:val="0"/>
                    </w:rPr>
                    <w:t xml:space="preserve">URZĄD GMINY </w:t>
                  </w:r>
                  <w:r w:rsidR="00955B2D" w:rsidRPr="0001722B">
                    <w:rPr>
                      <w:rFonts w:cs="Calibri"/>
                      <w:b/>
                      <w:noProof w:val="0"/>
                    </w:rPr>
                    <w:t>KREMPNA</w:t>
                  </w:r>
                </w:p>
                <w:p w:rsidR="0087010C" w:rsidRPr="0001722B" w:rsidRDefault="00955B2D" w:rsidP="001E57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noProof w:val="0"/>
                    </w:rPr>
                  </w:pPr>
                  <w:r w:rsidRPr="0001722B">
                    <w:rPr>
                      <w:rFonts w:cs="Calibri"/>
                      <w:noProof w:val="0"/>
                    </w:rPr>
                    <w:t>38-232 KREMPNA 85</w:t>
                  </w:r>
                </w:p>
              </w:tc>
            </w:tr>
          </w:tbl>
          <w:p w:rsidR="0087010C" w:rsidRPr="0001722B" w:rsidRDefault="0087010C" w:rsidP="001E576E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Calibri"/>
                <w:b/>
                <w:bCs/>
                <w:noProof w:val="0"/>
              </w:rPr>
            </w:pPr>
          </w:p>
        </w:tc>
      </w:tr>
      <w:tr w:rsidR="0087010C" w:rsidRPr="0001722B" w:rsidTr="001E576E">
        <w:trPr>
          <w:trHeight w:val="113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7010C" w:rsidRPr="0001722B" w:rsidRDefault="0087010C" w:rsidP="001E576E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cs="Calibri"/>
              </w:rPr>
            </w:pPr>
            <w:r w:rsidRPr="0001722B">
              <w:rPr>
                <w:rFonts w:cs="Calibri"/>
                <w:b/>
                <w:bCs/>
                <w:noProof w:val="0"/>
              </w:rPr>
              <w:t>OBOWIĄZEK ZŁOŻENIA DEKLARACJI</w:t>
            </w:r>
          </w:p>
          <w:tbl>
            <w:tblPr>
              <w:tblW w:w="0" w:type="auto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2694"/>
            </w:tblGrid>
            <w:tr w:rsidR="0087010C" w:rsidRPr="0001722B" w:rsidTr="001E576E">
              <w:trPr>
                <w:trHeight w:val="419"/>
              </w:trPr>
              <w:tc>
                <w:tcPr>
                  <w:tcW w:w="8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7010C" w:rsidRPr="0001722B" w:rsidRDefault="0087010C" w:rsidP="001E576E">
                  <w:pPr>
                    <w:pStyle w:val="Akapitzlist"/>
                    <w:numPr>
                      <w:ilvl w:val="0"/>
                      <w:numId w:val="2"/>
                    </w:numPr>
                    <w:tabs>
                      <w:tab w:val="left" w:pos="-79"/>
                      <w:tab w:val="left" w:pos="346"/>
                    </w:tabs>
                    <w:ind w:left="63" w:firstLine="0"/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Okoliczoności powodujące obowiązek złożenia deklaracji (zaznaczyć właściwy kwadrat)</w:t>
                  </w:r>
                </w:p>
              </w:tc>
            </w:tr>
            <w:tr w:rsidR="0087010C" w:rsidRPr="0001722B" w:rsidTr="001E576E">
              <w:trPr>
                <w:trHeight w:val="1127"/>
              </w:trPr>
              <w:tc>
                <w:tcPr>
                  <w:tcW w:w="5386" w:type="dxa"/>
                  <w:tcBorders>
                    <w:top w:val="single" w:sz="4" w:space="0" w:color="FFFFFF"/>
                    <w:left w:val="single" w:sz="4" w:space="0" w:color="auto"/>
                    <w:bottom w:val="nil"/>
                    <w:right w:val="single" w:sz="4" w:space="0" w:color="FFFFFF"/>
                  </w:tcBorders>
                  <w:shd w:val="clear" w:color="auto" w:fill="FFFFFF"/>
                  <w:hideMark/>
                </w:tcPr>
                <w:p w:rsidR="0087010C" w:rsidRPr="0001722B" w:rsidRDefault="004E59BA" w:rsidP="001E576E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Calibri"/>
                      <w:bCs/>
                      <w:noProof w:val="0"/>
                    </w:rPr>
                  </w:pP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bookmarkStart w:id="0" w:name="Wybór7"/>
                  <w:r w:rsidR="0087010C" w:rsidRPr="0001722B">
                    <w:rPr>
                      <w:rFonts w:eastAsia="CourierNew" w:cs="Calibri"/>
                      <w:noProof w:val="0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cs="Calibri"/>
                    </w:rPr>
                    <w:fldChar w:fldCharType="end"/>
                  </w:r>
                  <w:bookmarkEnd w:id="0"/>
                  <w:r w:rsidR="0087010C" w:rsidRPr="0001722B">
                    <w:rPr>
                      <w:rFonts w:eastAsia="CourierNew" w:cs="Calibri"/>
                      <w:noProof w:val="0"/>
                    </w:rPr>
                    <w:t xml:space="preserve"> </w:t>
                  </w:r>
                  <w:r w:rsidR="0087010C"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t xml:space="preserve">1. </w:t>
                  </w:r>
                  <w:r w:rsidR="0087010C" w:rsidRPr="0001722B">
                    <w:rPr>
                      <w:rFonts w:cs="Calibri"/>
                      <w:bCs/>
                      <w:noProof w:val="0"/>
                      <w:sz w:val="20"/>
                      <w:szCs w:val="20"/>
                    </w:rPr>
                    <w:t>pierwsza deklaracja</w:t>
                  </w:r>
                </w:p>
                <w:p w:rsidR="0087010C" w:rsidRPr="0001722B" w:rsidRDefault="004E59BA" w:rsidP="001E576E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Calibri"/>
                      <w:bCs/>
                      <w:noProof w:val="0"/>
                    </w:rPr>
                  </w:pP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="0087010C" w:rsidRPr="0001722B">
                    <w:rPr>
                      <w:rFonts w:eastAsia="CourierNew" w:cs="Calibri"/>
                      <w:noProof w:val="0"/>
                    </w:rPr>
                    <w:t xml:space="preserve"> </w:t>
                  </w:r>
                  <w:r w:rsidR="0087010C" w:rsidRPr="0001722B">
                    <w:rPr>
                      <w:rFonts w:cs="Calibri"/>
                      <w:bCs/>
                      <w:noProof w:val="0"/>
                      <w:sz w:val="20"/>
                      <w:szCs w:val="20"/>
                    </w:rPr>
                    <w:t>2. zmiana danych</w:t>
                  </w:r>
                  <w:r w:rsidR="0087010C" w:rsidRPr="0001722B">
                    <w:rPr>
                      <w:rFonts w:cs="Calibri"/>
                      <w:bCs/>
                      <w:noProof w:val="0"/>
                    </w:rPr>
                    <w:t xml:space="preserve">                             </w:t>
                  </w:r>
                  <w:r w:rsidR="0087010C" w:rsidRPr="0001722B">
                    <w:rPr>
                      <w:rFonts w:cs="Calibri"/>
                      <w:bCs/>
                      <w:noProof w:val="0"/>
                      <w:sz w:val="16"/>
                      <w:szCs w:val="16"/>
                    </w:rPr>
                    <w:t>data zaistnienia zmiany</w:t>
                  </w:r>
                </w:p>
                <w:p w:rsidR="0087010C" w:rsidRPr="0001722B" w:rsidRDefault="004E59BA" w:rsidP="001E576E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Calibri"/>
                      <w:bCs/>
                      <w:noProof w:val="0"/>
                    </w:rPr>
                  </w:pP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="0087010C" w:rsidRPr="0001722B">
                    <w:rPr>
                      <w:rFonts w:eastAsia="CourierNew" w:cs="Calibri"/>
                      <w:noProof w:val="0"/>
                    </w:rPr>
                    <w:t xml:space="preserve"> </w:t>
                  </w:r>
                  <w:r w:rsidR="0087010C"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t>3. korekta deklaracji</w:t>
                  </w:r>
                  <w:r w:rsidR="0087010C" w:rsidRPr="0001722B">
                    <w:rPr>
                      <w:rFonts w:eastAsia="CourierNew" w:cs="Calibri"/>
                      <w:noProof w:val="0"/>
                    </w:rPr>
                    <w:t xml:space="preserve">                         </w:t>
                  </w:r>
                  <w:r w:rsidR="0087010C" w:rsidRPr="0001722B">
                    <w:rPr>
                      <w:rFonts w:cs="Calibri"/>
                      <w:bCs/>
                      <w:noProof w:val="0"/>
                      <w:sz w:val="16"/>
                      <w:szCs w:val="16"/>
                    </w:rPr>
                    <w:t>data zaistnienia zmiany</w:t>
                  </w:r>
                </w:p>
                <w:p w:rsidR="0087010C" w:rsidRPr="0001722B" w:rsidRDefault="004E59BA" w:rsidP="001E576E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Calibri"/>
                      <w:bCs/>
                      <w:noProof w:val="0"/>
                    </w:rPr>
                  </w:pP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="0087010C" w:rsidRPr="0001722B">
                    <w:rPr>
                      <w:rFonts w:eastAsia="CourierNew" w:cs="Calibri"/>
                      <w:noProof w:val="0"/>
                    </w:rPr>
                    <w:t xml:space="preserve"> </w:t>
                  </w:r>
                  <w:r w:rsidR="0087010C"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t>4. ustanie obowiązku opłaty</w:t>
                  </w:r>
                  <w:r w:rsidR="0087010C" w:rsidRPr="0001722B">
                    <w:rPr>
                      <w:rFonts w:eastAsia="CourierNew" w:cs="Calibri"/>
                      <w:noProof w:val="0"/>
                    </w:rPr>
                    <w:t xml:space="preserve">              </w:t>
                  </w:r>
                  <w:r w:rsidR="0087010C" w:rsidRPr="0001722B">
                    <w:rPr>
                      <w:rFonts w:cs="Calibri"/>
                      <w:bCs/>
                      <w:noProof w:val="0"/>
                      <w:sz w:val="16"/>
                      <w:szCs w:val="16"/>
                    </w:rPr>
                    <w:t>data zaistnienia zmiany</w:t>
                  </w:r>
                </w:p>
              </w:tc>
              <w:tc>
                <w:tcPr>
                  <w:tcW w:w="2694" w:type="dxa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eastAsia="CourierNew" w:cs="Calibri"/>
                      <w:noProof w:val="0"/>
                    </w:rPr>
                  </w:pPr>
                </w:p>
                <w:p w:rsidR="0087010C" w:rsidRPr="0001722B" w:rsidRDefault="004E59BA" w:rsidP="001E576E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eastAsia="CourierNew" w:cs="Calibri"/>
                      <w:noProof w:val="0"/>
                      <w:sz w:val="16"/>
                      <w:szCs w:val="16"/>
                      <w:lang w:val="en-US"/>
                    </w:rPr>
                  </w:pP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t>−</w:t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="0087010C" w:rsidRPr="0001722B">
                    <w:rPr>
                      <w:rFonts w:eastAsia="CourierNew" w:cs="Calibri"/>
                      <w:noProof w:val="0"/>
                      <w:sz w:val="16"/>
                      <w:szCs w:val="16"/>
                      <w:lang w:val="en-US"/>
                    </w:rPr>
                    <w:t xml:space="preserve">   mm-rrrr</w:t>
                  </w:r>
                </w:p>
                <w:p w:rsidR="0087010C" w:rsidRPr="0001722B" w:rsidRDefault="004E59BA" w:rsidP="001E576E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eastAsia="CourierNew" w:cs="Calibri"/>
                      <w:noProof w:val="0"/>
                      <w:sz w:val="16"/>
                      <w:szCs w:val="16"/>
                      <w:lang w:val="en-US"/>
                    </w:rPr>
                  </w:pP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t>−</w:t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="0087010C" w:rsidRPr="0001722B">
                    <w:rPr>
                      <w:rFonts w:eastAsia="CourierNew" w:cs="Calibri"/>
                      <w:noProof w:val="0"/>
                      <w:sz w:val="16"/>
                      <w:szCs w:val="16"/>
                      <w:lang w:val="en-US"/>
                    </w:rPr>
                    <w:t xml:space="preserve">   mm-rrrr</w:t>
                  </w:r>
                </w:p>
                <w:p w:rsidR="0087010C" w:rsidRPr="0001722B" w:rsidRDefault="004E59BA" w:rsidP="001E576E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cs="Calibri"/>
                      <w:sz w:val="16"/>
                      <w:szCs w:val="16"/>
                      <w:lang w:val="en-US"/>
                    </w:rPr>
                  </w:pP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t>−</w:t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lang w:val="en-US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</w:rPr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</w:rPr>
                    <w:fldChar w:fldCharType="end"/>
                  </w:r>
                  <w:r w:rsidR="0087010C" w:rsidRPr="0001722B">
                    <w:rPr>
                      <w:rFonts w:eastAsia="CourierNew" w:cs="Calibri"/>
                      <w:noProof w:val="0"/>
                      <w:sz w:val="16"/>
                      <w:szCs w:val="16"/>
                      <w:lang w:val="en-US"/>
                    </w:rPr>
                    <w:t xml:space="preserve">   mm-rrrr</w:t>
                  </w:r>
                </w:p>
              </w:tc>
            </w:tr>
          </w:tbl>
          <w:p w:rsidR="0087010C" w:rsidRPr="0001722B" w:rsidRDefault="0087010C" w:rsidP="001E576E">
            <w:pPr>
              <w:pStyle w:val="Akapitzlist"/>
              <w:tabs>
                <w:tab w:val="left" w:pos="176"/>
              </w:tabs>
              <w:ind w:left="-108"/>
              <w:rPr>
                <w:rFonts w:cs="Calibri"/>
                <w:lang w:val="en-US"/>
              </w:rPr>
            </w:pPr>
          </w:p>
        </w:tc>
      </w:tr>
      <w:tr w:rsidR="0087010C" w:rsidRPr="0001722B" w:rsidTr="001E576E">
        <w:trPr>
          <w:trHeight w:val="150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7010C" w:rsidRPr="0001722B" w:rsidRDefault="0087010C" w:rsidP="001E576E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cs="Calibri"/>
                <w:b/>
                <w:bCs/>
                <w:noProof w:val="0"/>
              </w:rPr>
            </w:pPr>
            <w:r w:rsidRPr="0001722B">
              <w:rPr>
                <w:rFonts w:cs="Calibri"/>
                <w:b/>
                <w:bCs/>
                <w:noProof w:val="0"/>
              </w:rPr>
              <w:t>PODMIOT ZOBOWIĄZANY DO ZŁOŻENIA DEKLARACJI</w:t>
            </w:r>
          </w:p>
          <w:tbl>
            <w:tblPr>
              <w:tblW w:w="0" w:type="auto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9"/>
              <w:gridCol w:w="239"/>
              <w:gridCol w:w="4807"/>
            </w:tblGrid>
            <w:tr w:rsidR="0087010C" w:rsidRPr="0001722B" w:rsidTr="00CE0570">
              <w:trPr>
                <w:trHeight w:val="420"/>
              </w:trPr>
              <w:tc>
                <w:tcPr>
                  <w:tcW w:w="82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E0570" w:rsidRPr="0001722B" w:rsidRDefault="0087010C" w:rsidP="00CE0570">
                  <w:pPr>
                    <w:pStyle w:val="Akapitzlist"/>
                    <w:numPr>
                      <w:ilvl w:val="0"/>
                      <w:numId w:val="2"/>
                    </w:numPr>
                    <w:tabs>
                      <w:tab w:val="left" w:pos="176"/>
                    </w:tabs>
                    <w:rPr>
                      <w:rFonts w:cs="Calibri"/>
                      <w:bCs/>
                      <w:noProof w:val="0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bCs/>
                      <w:noProof w:val="0"/>
                      <w:sz w:val="18"/>
                      <w:szCs w:val="18"/>
                    </w:rPr>
                    <w:t>Rodzaj podmiotu (zaznaczyć właściwy kwadrat)</w:t>
                  </w:r>
                </w:p>
              </w:tc>
            </w:tr>
            <w:tr w:rsidR="0087010C" w:rsidRPr="0001722B" w:rsidTr="00CE0570">
              <w:trPr>
                <w:trHeight w:val="93"/>
              </w:trPr>
              <w:tc>
                <w:tcPr>
                  <w:tcW w:w="3169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auto"/>
                    <w:right w:val="single" w:sz="4" w:space="0" w:color="FFFFFF"/>
                  </w:tcBorders>
                  <w:shd w:val="clear" w:color="auto" w:fill="FFFFFF"/>
                  <w:hideMark/>
                </w:tcPr>
                <w:p w:rsidR="0087010C" w:rsidRPr="0001722B" w:rsidRDefault="004E59BA" w:rsidP="001E576E">
                  <w:pPr>
                    <w:autoSpaceDE w:val="0"/>
                    <w:autoSpaceDN w:val="0"/>
                    <w:adjustRightInd w:val="0"/>
                    <w:ind w:left="317" w:hanging="284"/>
                    <w:jc w:val="left"/>
                    <w:rPr>
                      <w:rFonts w:cs="Calibri"/>
                      <w:b/>
                      <w:bCs/>
                      <w:noProof w:val="0"/>
                      <w:sz w:val="20"/>
                      <w:szCs w:val="20"/>
                    </w:rPr>
                  </w:pP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fldChar w:fldCharType="end"/>
                  </w:r>
                  <w:r w:rsidR="0087010C"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t xml:space="preserve"> 1. </w:t>
                  </w:r>
                  <w:r w:rsidR="0087010C" w:rsidRPr="0001722B">
                    <w:rPr>
                      <w:rFonts w:cs="Calibri"/>
                      <w:bCs/>
                      <w:noProof w:val="0"/>
                      <w:sz w:val="20"/>
                      <w:szCs w:val="20"/>
                    </w:rPr>
                    <w:t>właściciel</w:t>
                  </w:r>
                </w:p>
                <w:p w:rsidR="0087010C" w:rsidRPr="0001722B" w:rsidRDefault="004E59BA" w:rsidP="001E576E">
                  <w:pPr>
                    <w:autoSpaceDE w:val="0"/>
                    <w:autoSpaceDN w:val="0"/>
                    <w:adjustRightInd w:val="0"/>
                    <w:ind w:left="317" w:hanging="284"/>
                    <w:jc w:val="left"/>
                    <w:rPr>
                      <w:rFonts w:eastAsia="CourierNew" w:cs="Calibri"/>
                      <w:noProof w:val="0"/>
                      <w:sz w:val="20"/>
                      <w:szCs w:val="20"/>
                    </w:rPr>
                  </w:pP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fldChar w:fldCharType="end"/>
                  </w:r>
                  <w:r w:rsidR="0087010C"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t xml:space="preserve"> 2. współwłaściciel</w:t>
                  </w:r>
                </w:p>
                <w:p w:rsidR="0087010C" w:rsidRPr="0001722B" w:rsidRDefault="004E59BA" w:rsidP="001E576E">
                  <w:pPr>
                    <w:autoSpaceDE w:val="0"/>
                    <w:autoSpaceDN w:val="0"/>
                    <w:adjustRightInd w:val="0"/>
                    <w:ind w:left="317" w:hanging="284"/>
                    <w:jc w:val="left"/>
                    <w:rPr>
                      <w:rFonts w:eastAsia="CourierNew" w:cs="Calibri"/>
                      <w:noProof w:val="0"/>
                      <w:sz w:val="20"/>
                      <w:szCs w:val="20"/>
                    </w:rPr>
                  </w:pP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fldChar w:fldCharType="end"/>
                  </w:r>
                  <w:r w:rsidR="0087010C"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t xml:space="preserve"> 3. użytkownik wieczysty</w:t>
                  </w:r>
                </w:p>
              </w:tc>
              <w:tc>
                <w:tcPr>
                  <w:tcW w:w="23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:rsidR="0087010C" w:rsidRPr="0001722B" w:rsidRDefault="0087010C">
                  <w:pPr>
                    <w:rPr>
                      <w:rFonts w:cs="Calibri"/>
                      <w:b/>
                      <w:bCs/>
                      <w:noProof w:val="0"/>
                      <w:sz w:val="20"/>
                      <w:szCs w:val="20"/>
                    </w:rPr>
                  </w:pPr>
                </w:p>
                <w:p w:rsidR="0087010C" w:rsidRPr="0001722B" w:rsidRDefault="0087010C" w:rsidP="001E576E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Calibri"/>
                      <w:b/>
                      <w:bCs/>
                      <w:noProof w:val="0"/>
                      <w:sz w:val="20"/>
                      <w:szCs w:val="20"/>
                    </w:rPr>
                  </w:pPr>
                </w:p>
              </w:tc>
              <w:tc>
                <w:tcPr>
                  <w:tcW w:w="48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7010C" w:rsidRPr="0001722B" w:rsidRDefault="004E59BA" w:rsidP="001E576E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="CourierNew" w:cs="Calibri"/>
                      <w:noProof w:val="0"/>
                      <w:sz w:val="20"/>
                      <w:szCs w:val="20"/>
                    </w:rPr>
                  </w:pP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fldChar w:fldCharType="end"/>
                  </w:r>
                  <w:r w:rsidR="0087010C"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t xml:space="preserve"> 4. najemca/dzierżawca</w:t>
                  </w:r>
                </w:p>
                <w:p w:rsidR="0087010C" w:rsidRPr="0001722B" w:rsidRDefault="004E59BA" w:rsidP="001E576E">
                  <w:pPr>
                    <w:autoSpaceDE w:val="0"/>
                    <w:autoSpaceDN w:val="0"/>
                    <w:adjustRightInd w:val="0"/>
                    <w:ind w:left="507" w:hanging="507"/>
                    <w:jc w:val="left"/>
                    <w:rPr>
                      <w:rFonts w:eastAsia="CourierNew" w:cs="Calibri"/>
                      <w:noProof w:val="0"/>
                      <w:sz w:val="20"/>
                      <w:szCs w:val="20"/>
                    </w:rPr>
                  </w:pP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fldChar w:fldCharType="begin">
                      <w:ffData>
                        <w:name w:val="Wybór8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87010C"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fldChar w:fldCharType="end"/>
                  </w:r>
                  <w:r w:rsidR="0087010C"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t xml:space="preserve"> 5. jednostka organizacyjna lub osoba  posiadająca nieruchomość w zarządzie lub użytkowaniu</w:t>
                  </w:r>
                </w:p>
                <w:p w:rsidR="00F30A8D" w:rsidRPr="0001722B" w:rsidRDefault="00F30A8D" w:rsidP="009E3BFA">
                  <w:pPr>
                    <w:autoSpaceDE w:val="0"/>
                    <w:autoSpaceDN w:val="0"/>
                    <w:adjustRightInd w:val="0"/>
                    <w:ind w:left="507" w:hanging="507"/>
                    <w:jc w:val="left"/>
                    <w:rPr>
                      <w:rFonts w:eastAsia="CourierNew" w:cs="Calibri"/>
                      <w:noProof w:val="0"/>
                      <w:sz w:val="20"/>
                      <w:szCs w:val="20"/>
                    </w:rPr>
                  </w:pP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instrText xml:space="preserve"> FORMCHECKBOX </w:instrText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fldChar w:fldCharType="separate"/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fldChar w:fldCharType="end"/>
                  </w:r>
                  <w:r w:rsidRPr="0001722B">
                    <w:rPr>
                      <w:rFonts w:eastAsia="CourierNew" w:cs="Calibri"/>
                      <w:noProof w:val="0"/>
                      <w:sz w:val="20"/>
                      <w:szCs w:val="20"/>
                    </w:rPr>
                    <w:t xml:space="preserve"> 6. Inny podmiot władający nieruchomością</w:t>
                  </w:r>
                </w:p>
              </w:tc>
            </w:tr>
          </w:tbl>
          <w:p w:rsidR="0087010C" w:rsidRPr="0001722B" w:rsidRDefault="0087010C" w:rsidP="001E576E">
            <w:pPr>
              <w:pStyle w:val="Akapitzlist"/>
              <w:tabs>
                <w:tab w:val="left" w:pos="176"/>
              </w:tabs>
              <w:ind w:left="-108"/>
              <w:rPr>
                <w:rFonts w:cs="Calibri"/>
                <w:b/>
                <w:bCs/>
                <w:noProof w:val="0"/>
              </w:rPr>
            </w:pPr>
          </w:p>
        </w:tc>
      </w:tr>
      <w:tr w:rsidR="0087010C" w:rsidRPr="0001722B" w:rsidTr="001E57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7010C" w:rsidRPr="0001722B" w:rsidRDefault="0087010C" w:rsidP="001E576E">
            <w:pPr>
              <w:pStyle w:val="Akapitzlist"/>
              <w:spacing w:before="60" w:after="60"/>
              <w:ind w:left="0"/>
              <w:rPr>
                <w:rFonts w:cs="Calibri"/>
              </w:rPr>
            </w:pPr>
            <w:r w:rsidRPr="0001722B">
              <w:rPr>
                <w:rFonts w:cs="Calibri"/>
                <w:b/>
                <w:bCs/>
                <w:noProof w:val="0"/>
              </w:rPr>
              <w:t>D. DANE PODMIOTU SKŁADAJĄCEGO DEKLARACJĘ</w:t>
            </w:r>
          </w:p>
        </w:tc>
      </w:tr>
      <w:tr w:rsidR="0087010C" w:rsidRPr="0001722B" w:rsidTr="006706F4">
        <w:trPr>
          <w:trHeight w:val="229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7010C" w:rsidRPr="0001722B" w:rsidRDefault="0087010C" w:rsidP="001E576E">
            <w:pPr>
              <w:spacing w:before="60" w:after="60"/>
              <w:ind w:left="34"/>
              <w:rPr>
                <w:rFonts w:cs="Calibri"/>
                <w:b/>
              </w:rPr>
            </w:pPr>
            <w:r w:rsidRPr="0001722B">
              <w:rPr>
                <w:rFonts w:cs="Calibri"/>
                <w:b/>
              </w:rPr>
              <w:lastRenderedPageBreak/>
              <w:t>D1. DANE IDENTYFIKACYJNE WŁAŚCICIELA</w:t>
            </w:r>
          </w:p>
          <w:tbl>
            <w:tblPr>
              <w:tblW w:w="0" w:type="auto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8080"/>
            </w:tblGrid>
            <w:tr w:rsidR="0087010C" w:rsidRPr="0001722B" w:rsidTr="001E576E"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numPr>
                      <w:ilvl w:val="0"/>
                      <w:numId w:val="2"/>
                    </w:numPr>
                    <w:tabs>
                      <w:tab w:val="left" w:pos="175"/>
                    </w:tabs>
                    <w:ind w:left="113" w:hanging="113"/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Nazwisko</w:t>
                  </w:r>
                </w:p>
                <w:p w:rsidR="0087010C" w:rsidRPr="0001722B" w:rsidRDefault="0087010C" w:rsidP="001E576E">
                  <w:pPr>
                    <w:pStyle w:val="Akapitzlist"/>
                    <w:tabs>
                      <w:tab w:val="left" w:pos="175"/>
                    </w:tabs>
                    <w:ind w:left="113" w:hanging="113"/>
                    <w:rPr>
                      <w:rFonts w:cs="Calibri"/>
                    </w:rPr>
                  </w:pPr>
                </w:p>
              </w:tc>
            </w:tr>
            <w:tr w:rsidR="0087010C" w:rsidRPr="0001722B" w:rsidTr="001E576E"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numPr>
                      <w:ilvl w:val="0"/>
                      <w:numId w:val="2"/>
                    </w:numPr>
                    <w:tabs>
                      <w:tab w:val="left" w:pos="175"/>
                    </w:tabs>
                    <w:ind w:left="113" w:hanging="113"/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Pierwsze imię, drugie imię</w:t>
                  </w:r>
                </w:p>
                <w:p w:rsidR="0087010C" w:rsidRPr="0001722B" w:rsidRDefault="0087010C" w:rsidP="001E576E">
                  <w:pPr>
                    <w:pStyle w:val="Akapitzlist"/>
                    <w:tabs>
                      <w:tab w:val="left" w:pos="175"/>
                    </w:tabs>
                    <w:ind w:left="113" w:hanging="113"/>
                    <w:rPr>
                      <w:rFonts w:cs="Calibri"/>
                    </w:rPr>
                  </w:pPr>
                </w:p>
              </w:tc>
            </w:tr>
            <w:tr w:rsidR="0087010C" w:rsidRPr="0001722B" w:rsidTr="001E576E"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numPr>
                      <w:ilvl w:val="0"/>
                      <w:numId w:val="2"/>
                    </w:numPr>
                    <w:tabs>
                      <w:tab w:val="left" w:pos="175"/>
                    </w:tabs>
                    <w:ind w:left="113" w:hanging="113"/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Numer PESEL</w:t>
                  </w:r>
                </w:p>
                <w:p w:rsidR="0087010C" w:rsidRPr="0001722B" w:rsidRDefault="0087010C" w:rsidP="001E576E">
                  <w:pPr>
                    <w:pStyle w:val="Akapitzlist"/>
                    <w:tabs>
                      <w:tab w:val="left" w:pos="175"/>
                    </w:tabs>
                    <w:ind w:left="113" w:hanging="113"/>
                    <w:rPr>
                      <w:rFonts w:cs="Calibri"/>
                    </w:rPr>
                  </w:pPr>
                </w:p>
              </w:tc>
            </w:tr>
          </w:tbl>
          <w:p w:rsidR="0087010C" w:rsidRPr="0001722B" w:rsidRDefault="0087010C">
            <w:pPr>
              <w:rPr>
                <w:rFonts w:cs="Calibri"/>
              </w:rPr>
            </w:pPr>
          </w:p>
        </w:tc>
      </w:tr>
      <w:tr w:rsidR="0087010C" w:rsidRPr="0001722B" w:rsidTr="001E576E">
        <w:trPr>
          <w:trHeight w:val="220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7010C" w:rsidRPr="0001722B" w:rsidRDefault="0087010C" w:rsidP="001E576E">
            <w:pPr>
              <w:spacing w:after="60"/>
              <w:rPr>
                <w:rFonts w:cs="Calibri"/>
                <w:b/>
              </w:rPr>
            </w:pPr>
            <w:r w:rsidRPr="0001722B">
              <w:rPr>
                <w:rFonts w:cs="Calibri"/>
                <w:b/>
              </w:rPr>
              <w:t>D2. ADRES ZAMIESZKANIA</w:t>
            </w:r>
          </w:p>
          <w:tbl>
            <w:tblPr>
              <w:tblW w:w="8085" w:type="dxa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3148"/>
              <w:gridCol w:w="1251"/>
              <w:gridCol w:w="1277"/>
            </w:tblGrid>
            <w:tr w:rsidR="0087010C" w:rsidRPr="0001722B" w:rsidTr="005560F8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Kraj</w:t>
                  </w:r>
                </w:p>
                <w:p w:rsidR="0087010C" w:rsidRPr="0001722B" w:rsidRDefault="0087010C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Województwo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Powiat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</w:tr>
            <w:tr w:rsidR="0087010C" w:rsidRPr="0001722B" w:rsidTr="005560F8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Gmina</w:t>
                  </w:r>
                </w:p>
                <w:p w:rsidR="0087010C" w:rsidRPr="0001722B" w:rsidRDefault="0087010C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Ulic</w:t>
                  </w:r>
                  <w:r w:rsidR="00F94DD9" w:rsidRPr="0001722B">
                    <w:rPr>
                      <w:rFonts w:cs="Calibri"/>
                      <w:sz w:val="18"/>
                      <w:szCs w:val="18"/>
                    </w:rPr>
                    <w:t>a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Nr domu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Nr lokalu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</w:tr>
            <w:tr w:rsidR="0087010C" w:rsidRPr="0001722B" w:rsidTr="005560F8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Miejscowość</w:t>
                  </w:r>
                </w:p>
                <w:p w:rsidR="0087010C" w:rsidRPr="0001722B" w:rsidRDefault="0087010C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7010C" w:rsidRPr="0001722B" w:rsidRDefault="0087010C" w:rsidP="001E576E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Kod</w:t>
                  </w: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Poczta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</w:tr>
            <w:tr w:rsidR="005560F8" w:rsidRPr="0001722B" w:rsidTr="005560F8">
              <w:tc>
                <w:tcPr>
                  <w:tcW w:w="55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60F8" w:rsidRPr="0001722B" w:rsidRDefault="005560F8" w:rsidP="005560F8">
                  <w:pPr>
                    <w:pStyle w:val="Akapitzlist"/>
                    <w:numPr>
                      <w:ilvl w:val="0"/>
                      <w:numId w:val="20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 xml:space="preserve">Telefon </w:t>
                  </w: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560F8" w:rsidRPr="0001722B" w:rsidRDefault="005560F8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e-mail (fakultatywnie)</w:t>
                  </w:r>
                </w:p>
                <w:p w:rsidR="005560F8" w:rsidRPr="0001722B" w:rsidRDefault="005560F8" w:rsidP="005560F8">
                  <w:pPr>
                    <w:pStyle w:val="Akapitzlist"/>
                    <w:ind w:left="0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:rsidR="0087010C" w:rsidRPr="0001722B" w:rsidRDefault="0087010C">
            <w:pPr>
              <w:rPr>
                <w:rFonts w:cs="Calibri"/>
              </w:rPr>
            </w:pPr>
          </w:p>
        </w:tc>
      </w:tr>
      <w:tr w:rsidR="0087010C" w:rsidRPr="0001722B" w:rsidTr="001E576E">
        <w:trPr>
          <w:trHeight w:val="237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7010C" w:rsidRPr="0001722B" w:rsidRDefault="005560F8" w:rsidP="001E576E">
            <w:pPr>
              <w:spacing w:after="60"/>
              <w:rPr>
                <w:rFonts w:cs="Calibri"/>
                <w:b/>
              </w:rPr>
            </w:pPr>
            <w:r w:rsidRPr="0001722B">
              <w:rPr>
                <w:rFonts w:cs="Calibri"/>
                <w:b/>
              </w:rPr>
              <w:t>D</w:t>
            </w:r>
            <w:r w:rsidR="006706F4">
              <w:rPr>
                <w:rFonts w:cs="Calibri"/>
                <w:b/>
              </w:rPr>
              <w:t>3</w:t>
            </w:r>
            <w:r w:rsidRPr="0001722B">
              <w:rPr>
                <w:rFonts w:cs="Calibri"/>
                <w:b/>
              </w:rPr>
              <w:t>. ADRES KORESPONDENCYJNY</w:t>
            </w:r>
            <w:r w:rsidR="00A312D3" w:rsidRPr="0001722B">
              <w:rPr>
                <w:rFonts w:cs="Calibri"/>
                <w:b/>
              </w:rPr>
              <w:t xml:space="preserve"> (jeżeli inny niż w D2)</w:t>
            </w:r>
          </w:p>
          <w:tbl>
            <w:tblPr>
              <w:tblW w:w="8085" w:type="dxa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3148"/>
              <w:gridCol w:w="1251"/>
              <w:gridCol w:w="1277"/>
            </w:tblGrid>
            <w:tr w:rsidR="0087010C" w:rsidRPr="0001722B" w:rsidTr="00567813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Kraj</w:t>
                  </w:r>
                </w:p>
                <w:p w:rsidR="0087010C" w:rsidRPr="0001722B" w:rsidRDefault="0087010C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Województwo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Powiat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</w:tr>
            <w:tr w:rsidR="0087010C" w:rsidRPr="0001722B" w:rsidTr="00567813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Gmina</w:t>
                  </w:r>
                </w:p>
                <w:p w:rsidR="0087010C" w:rsidRPr="0001722B" w:rsidRDefault="0087010C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Ulic</w:t>
                  </w:r>
                  <w:r w:rsidR="00F94DD9" w:rsidRPr="0001722B">
                    <w:rPr>
                      <w:rFonts w:cs="Calibri"/>
                      <w:sz w:val="18"/>
                      <w:szCs w:val="18"/>
                    </w:rPr>
                    <w:t>a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Nr domu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Nr lokalu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</w:tr>
            <w:tr w:rsidR="0087010C" w:rsidRPr="0001722B" w:rsidTr="00567813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Miejscowość</w:t>
                  </w:r>
                </w:p>
                <w:p w:rsidR="0087010C" w:rsidRPr="0001722B" w:rsidRDefault="0087010C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Kod</w:t>
                  </w: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Poczta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</w:tr>
            <w:tr w:rsidR="00567813" w:rsidRPr="0001722B" w:rsidTr="00567813">
              <w:tc>
                <w:tcPr>
                  <w:tcW w:w="55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67813" w:rsidRPr="0001722B" w:rsidRDefault="00567813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 xml:space="preserve">Telefon </w:t>
                  </w:r>
                </w:p>
                <w:p w:rsidR="00567813" w:rsidRPr="0001722B" w:rsidRDefault="00567813" w:rsidP="00CD6C1A">
                  <w:pPr>
                    <w:pStyle w:val="Akapitzlist"/>
                    <w:ind w:left="0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67813" w:rsidRPr="0001722B" w:rsidRDefault="00567813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e-mail</w:t>
                  </w:r>
                </w:p>
              </w:tc>
            </w:tr>
          </w:tbl>
          <w:p w:rsidR="0087010C" w:rsidRPr="0001722B" w:rsidRDefault="0087010C">
            <w:pPr>
              <w:rPr>
                <w:rFonts w:cs="Calibri"/>
              </w:rPr>
            </w:pPr>
          </w:p>
        </w:tc>
      </w:tr>
      <w:tr w:rsidR="0087010C" w:rsidRPr="0001722B" w:rsidTr="001E576E">
        <w:trPr>
          <w:trHeight w:val="234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7010C" w:rsidRPr="0001722B" w:rsidRDefault="0087010C" w:rsidP="001E576E">
            <w:pPr>
              <w:pStyle w:val="Akapitzlist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cs="Calibri"/>
                <w:b/>
              </w:rPr>
            </w:pPr>
            <w:r w:rsidRPr="0001722B">
              <w:rPr>
                <w:rFonts w:cs="Calibri"/>
              </w:rPr>
              <w:t xml:space="preserve"> </w:t>
            </w:r>
            <w:r w:rsidRPr="0001722B">
              <w:rPr>
                <w:rFonts w:cs="Calibri"/>
                <w:b/>
              </w:rPr>
              <w:t>DANE NIERUCHOMOŚCI, NA KTÓREJ POWSTAJĄ ODPADY KOMUNALNE</w:t>
            </w:r>
          </w:p>
          <w:tbl>
            <w:tblPr>
              <w:tblW w:w="20340" w:type="dxa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890"/>
              <w:gridCol w:w="2640"/>
              <w:gridCol w:w="1276"/>
              <w:gridCol w:w="1276"/>
              <w:gridCol w:w="3531"/>
              <w:gridCol w:w="2908"/>
              <w:gridCol w:w="2909"/>
              <w:gridCol w:w="2910"/>
            </w:tblGrid>
            <w:tr w:rsidR="0087010C" w:rsidRPr="0001722B" w:rsidTr="001E576E"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Kraj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  <w:sz w:val="2"/>
                      <w:szCs w:val="2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Województwo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Powiat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3530" w:type="dxa"/>
                  <w:vMerge w:val="restart"/>
                  <w:tcBorders>
                    <w:top w:val="single" w:sz="4" w:space="0" w:color="BFBFBF"/>
                    <w:left w:val="single" w:sz="4" w:space="0" w:color="auto"/>
                    <w:bottom w:val="single" w:sz="4" w:space="0" w:color="BFBFBF"/>
                    <w:right w:val="single" w:sz="4" w:space="0" w:color="auto"/>
                  </w:tcBorders>
                  <w:shd w:val="clear" w:color="auto" w:fill="BFBFBF"/>
                </w:tcPr>
                <w:p w:rsidR="0087010C" w:rsidRPr="0001722B" w:rsidRDefault="0087010C" w:rsidP="001E576E">
                  <w:pPr>
                    <w:pStyle w:val="Akapitzlist"/>
                    <w:ind w:left="0"/>
                    <w:rPr>
                      <w:rFonts w:cs="Calibri"/>
                      <w:sz w:val="18"/>
                      <w:szCs w:val="18"/>
                    </w:rPr>
                  </w:pPr>
                </w:p>
                <w:p w:rsidR="0087010C" w:rsidRPr="0001722B" w:rsidRDefault="0087010C" w:rsidP="001E576E">
                  <w:pPr>
                    <w:pStyle w:val="Akapitzlist"/>
                    <w:ind w:left="0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ind w:left="0"/>
                    <w:rPr>
                      <w:rFonts w:cs="Calibri"/>
                    </w:rPr>
                  </w:pPr>
                </w:p>
              </w:tc>
            </w:tr>
            <w:tr w:rsidR="0087010C" w:rsidRPr="0001722B" w:rsidTr="001E576E"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Gmina</w:t>
                  </w:r>
                </w:p>
              </w:tc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Nr lokalu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3530" w:type="dxa"/>
                  <w:vMerge/>
                  <w:tcBorders>
                    <w:top w:val="single" w:sz="4" w:space="0" w:color="BFBFBF"/>
                    <w:left w:val="single" w:sz="4" w:space="0" w:color="auto"/>
                    <w:bottom w:val="single" w:sz="4" w:space="0" w:color="BFBFBF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7010C" w:rsidRPr="0001722B" w:rsidRDefault="0087010C" w:rsidP="001E576E">
                  <w:pPr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ind w:left="0"/>
                    <w:rPr>
                      <w:rFonts w:cs="Calibri"/>
                    </w:rPr>
                  </w:pPr>
                </w:p>
              </w:tc>
            </w:tr>
            <w:tr w:rsidR="0087010C" w:rsidRPr="0001722B" w:rsidTr="001E576E"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Miejscowość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Kod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Poczta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3530" w:type="dxa"/>
                  <w:vMerge/>
                  <w:tcBorders>
                    <w:top w:val="single" w:sz="4" w:space="0" w:color="BFBFBF"/>
                    <w:left w:val="single" w:sz="4" w:space="0" w:color="auto"/>
                    <w:bottom w:val="single" w:sz="4" w:space="0" w:color="BFBFBF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7010C" w:rsidRPr="0001722B" w:rsidRDefault="0087010C" w:rsidP="001E576E">
                  <w:pPr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ind w:left="0"/>
                    <w:rPr>
                      <w:rFonts w:cs="Calibri"/>
                    </w:rPr>
                  </w:pPr>
                </w:p>
              </w:tc>
            </w:tr>
            <w:tr w:rsidR="0087010C" w:rsidRPr="0001722B" w:rsidTr="001E576E">
              <w:trPr>
                <w:trHeight w:val="538"/>
              </w:trPr>
              <w:tc>
                <w:tcPr>
                  <w:tcW w:w="80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Numer działki, na której znajduje się nieruchomość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3530" w:type="dxa"/>
                  <w:vMerge/>
                  <w:tcBorders>
                    <w:top w:val="single" w:sz="4" w:space="0" w:color="BFBFBF"/>
                    <w:left w:val="single" w:sz="4" w:space="0" w:color="auto"/>
                    <w:bottom w:val="single" w:sz="4" w:space="0" w:color="BFBFBF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7010C" w:rsidRPr="0001722B" w:rsidRDefault="0087010C" w:rsidP="001E576E">
                  <w:pPr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1E576E">
                  <w:pPr>
                    <w:pStyle w:val="Akapitzlist"/>
                    <w:ind w:left="0"/>
                    <w:rPr>
                      <w:rFonts w:cs="Calibri"/>
                    </w:rPr>
                  </w:pPr>
                </w:p>
              </w:tc>
            </w:tr>
          </w:tbl>
          <w:p w:rsidR="0087010C" w:rsidRPr="0001722B" w:rsidRDefault="0087010C">
            <w:pPr>
              <w:pStyle w:val="Akapitzlist"/>
              <w:rPr>
                <w:rFonts w:cs="Calibri"/>
              </w:rPr>
            </w:pPr>
          </w:p>
        </w:tc>
      </w:tr>
      <w:tr w:rsidR="0087010C" w:rsidRPr="0001722B" w:rsidTr="006706F4">
        <w:trPr>
          <w:trHeight w:val="183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7010C" w:rsidRPr="0001722B" w:rsidRDefault="0087010C" w:rsidP="001E576E">
            <w:pPr>
              <w:pStyle w:val="Akapitzlist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cs="Calibri"/>
                <w:b/>
              </w:rPr>
            </w:pPr>
            <w:r w:rsidRPr="0001722B">
              <w:rPr>
                <w:rFonts w:cs="Calibri"/>
                <w:b/>
              </w:rPr>
              <w:t>KWOTA ROCZNEJ OPŁATY – oblicza i wpisuje właściciel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3"/>
              <w:gridCol w:w="2991"/>
              <w:gridCol w:w="828"/>
              <w:gridCol w:w="1131"/>
              <w:gridCol w:w="820"/>
              <w:gridCol w:w="1160"/>
              <w:gridCol w:w="565"/>
            </w:tblGrid>
            <w:tr w:rsidR="00AF67D3" w:rsidRPr="0001722B" w:rsidTr="00567813">
              <w:trPr>
                <w:trHeight w:val="952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A4570" w:rsidRPr="0001722B" w:rsidRDefault="000A4570" w:rsidP="005560F8">
                  <w:pPr>
                    <w:pStyle w:val="Akapitzlist"/>
                    <w:numPr>
                      <w:ilvl w:val="0"/>
                      <w:numId w:val="22"/>
                    </w:numPr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A4570" w:rsidRPr="0001722B" w:rsidRDefault="000A4570" w:rsidP="00CD6C1A">
                  <w:pPr>
                    <w:pStyle w:val="Akapitzlist"/>
                    <w:ind w:left="0"/>
                    <w:jc w:val="left"/>
                    <w:rPr>
                      <w:rFonts w:cs="Calibri"/>
                      <w:sz w:val="16"/>
                      <w:szCs w:val="16"/>
                    </w:rPr>
                  </w:pPr>
                  <w:r w:rsidRPr="0001722B">
                    <w:rPr>
                      <w:rFonts w:cs="Calibri"/>
                      <w:sz w:val="16"/>
                      <w:szCs w:val="16"/>
                    </w:rPr>
                    <w:t xml:space="preserve">Liczba </w:t>
                  </w:r>
                  <w:r w:rsidR="00557CE5" w:rsidRPr="0001722B">
                    <w:rPr>
                      <w:rFonts w:cs="Calibri"/>
                      <w:sz w:val="16"/>
                      <w:szCs w:val="16"/>
                    </w:rPr>
                    <w:t>domków</w:t>
                  </w:r>
                  <w:r w:rsidRPr="0001722B">
                    <w:rPr>
                      <w:rFonts w:cs="Calibri"/>
                      <w:sz w:val="16"/>
                      <w:szCs w:val="16"/>
                    </w:rPr>
                    <w:t xml:space="preserve"> letniskow</w:t>
                  </w:r>
                  <w:r w:rsidR="00557CE5" w:rsidRPr="0001722B">
                    <w:rPr>
                      <w:rFonts w:cs="Calibri"/>
                      <w:sz w:val="16"/>
                      <w:szCs w:val="16"/>
                    </w:rPr>
                    <w:t xml:space="preserve">ych lub </w:t>
                  </w:r>
                  <w:r w:rsidRPr="0001722B">
                    <w:rPr>
                      <w:rFonts w:cs="Calibri"/>
                      <w:sz w:val="16"/>
                      <w:szCs w:val="16"/>
                    </w:rPr>
                    <w:t xml:space="preserve">innych nieruchomości wykorzystywanych na cele rekreacyjno-wypoczynkowe na których </w:t>
                  </w:r>
                  <w:r w:rsidR="00CD6C1A" w:rsidRPr="0001722B">
                    <w:rPr>
                      <w:rFonts w:cs="Calibri"/>
                      <w:sz w:val="16"/>
                      <w:szCs w:val="16"/>
                    </w:rPr>
                    <w:t>wytwarzane</w:t>
                  </w:r>
                  <w:r w:rsidR="005560F8" w:rsidRPr="0001722B">
                    <w:rPr>
                      <w:rFonts w:cs="Calibri"/>
                      <w:sz w:val="16"/>
                      <w:szCs w:val="16"/>
                    </w:rPr>
                    <w:t xml:space="preserve"> są</w:t>
                  </w:r>
                  <w:r w:rsidRPr="0001722B">
                    <w:rPr>
                      <w:rFonts w:cs="Calibri"/>
                      <w:sz w:val="16"/>
                      <w:szCs w:val="16"/>
                    </w:rPr>
                    <w:t xml:space="preserve"> odpady komunalne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A4570" w:rsidRPr="0001722B" w:rsidRDefault="000A4570" w:rsidP="007739C5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A4570" w:rsidRPr="0001722B" w:rsidRDefault="007C0EE8" w:rsidP="001E576E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  <w:vertAlign w:val="superscript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X</w:t>
                  </w:r>
                  <w:r w:rsidR="000A4570" w:rsidRPr="0001722B">
                    <w:rPr>
                      <w:rFonts w:cs="Calibri"/>
                      <w:sz w:val="18"/>
                      <w:szCs w:val="18"/>
                    </w:rPr>
                    <w:t xml:space="preserve"> stawka</w:t>
                  </w:r>
                  <w:r w:rsidRPr="0001722B">
                    <w:rPr>
                      <w:rFonts w:cs="Calibri"/>
                      <w:noProof w:val="0"/>
                      <w:sz w:val="18"/>
                      <w:szCs w:val="18"/>
                      <w:vertAlign w:val="superscript"/>
                      <w:lang w:eastAsia="ar-SA"/>
                    </w:rPr>
                    <w:footnoteReference w:id="1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A4570" w:rsidRPr="0001722B" w:rsidRDefault="000A4570" w:rsidP="001E576E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A4570" w:rsidRPr="0001722B" w:rsidRDefault="000A4570" w:rsidP="001E576E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A4570" w:rsidRPr="0001722B" w:rsidRDefault="000A4570" w:rsidP="001E576E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zł</w:t>
                  </w:r>
                </w:p>
              </w:tc>
            </w:tr>
          </w:tbl>
          <w:p w:rsidR="0087010C" w:rsidRPr="0001722B" w:rsidRDefault="0087010C">
            <w:pPr>
              <w:pStyle w:val="Akapitzlist"/>
              <w:rPr>
                <w:rFonts w:cs="Calibri"/>
              </w:rPr>
            </w:pPr>
          </w:p>
        </w:tc>
      </w:tr>
      <w:tr w:rsidR="0087010C" w:rsidRPr="0001722B" w:rsidTr="006706F4">
        <w:trPr>
          <w:trHeight w:val="187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7010C" w:rsidRPr="0001722B" w:rsidRDefault="0087010C" w:rsidP="001E576E">
            <w:pPr>
              <w:pStyle w:val="Akapitzlist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cs="Calibri"/>
                <w:b/>
              </w:rPr>
            </w:pPr>
            <w:r w:rsidRPr="0001722B">
              <w:rPr>
                <w:rFonts w:cs="Calibri"/>
                <w:b/>
              </w:rPr>
              <w:t>PODPI</w:t>
            </w:r>
            <w:r w:rsidR="005B659C" w:rsidRPr="0001722B">
              <w:rPr>
                <w:rFonts w:cs="Calibri"/>
                <w:b/>
              </w:rPr>
              <w:t>S WŁAŚCICIELA/OSOBY REPREZENTUJĄ</w:t>
            </w:r>
            <w:r w:rsidRPr="0001722B">
              <w:rPr>
                <w:rFonts w:cs="Calibri"/>
                <w:b/>
              </w:rPr>
              <w:t>CEJ WŁAŚCICIELA</w:t>
            </w:r>
          </w:p>
          <w:tbl>
            <w:tblPr>
              <w:tblW w:w="0" w:type="auto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947"/>
              <w:gridCol w:w="4133"/>
            </w:tblGrid>
            <w:tr w:rsidR="0087010C" w:rsidRPr="0001722B" w:rsidTr="001E576E">
              <w:trPr>
                <w:trHeight w:val="401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Imię</w:t>
                  </w:r>
                </w:p>
                <w:p w:rsidR="0087010C" w:rsidRPr="0001722B" w:rsidRDefault="0087010C" w:rsidP="001E576E">
                  <w:pPr>
                    <w:pStyle w:val="Akapitzlist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4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Nazwisko</w:t>
                  </w:r>
                </w:p>
              </w:tc>
            </w:tr>
            <w:tr w:rsidR="0087010C" w:rsidRPr="0001722B" w:rsidTr="006706F4">
              <w:trPr>
                <w:trHeight w:val="537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Data wypełnienia (dd-mm-rrrr)</w:t>
                  </w:r>
                </w:p>
                <w:p w:rsidR="0087010C" w:rsidRPr="0001722B" w:rsidRDefault="0087010C" w:rsidP="001E576E">
                  <w:pPr>
                    <w:pStyle w:val="Akapitzlist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4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Podpis</w:t>
                  </w:r>
                </w:p>
              </w:tc>
            </w:tr>
          </w:tbl>
          <w:p w:rsidR="0087010C" w:rsidRPr="0001722B" w:rsidRDefault="0087010C">
            <w:pPr>
              <w:pStyle w:val="Akapitzlist"/>
              <w:rPr>
                <w:rFonts w:cs="Calibri"/>
              </w:rPr>
            </w:pPr>
          </w:p>
        </w:tc>
      </w:tr>
      <w:tr w:rsidR="0087010C" w:rsidRPr="0001722B" w:rsidTr="001E576E">
        <w:trPr>
          <w:trHeight w:val="235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7010C" w:rsidRPr="0001722B" w:rsidRDefault="0087010C" w:rsidP="001E576E">
            <w:pPr>
              <w:pStyle w:val="Akapitzlist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cs="Calibri"/>
                <w:b/>
              </w:rPr>
            </w:pPr>
            <w:r w:rsidRPr="0001722B">
              <w:rPr>
                <w:rFonts w:cs="Calibri"/>
                <w:b/>
              </w:rPr>
              <w:lastRenderedPageBreak/>
              <w:t>ADNOTACJE</w:t>
            </w:r>
          </w:p>
          <w:tbl>
            <w:tblPr>
              <w:tblW w:w="0" w:type="auto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7"/>
              <w:gridCol w:w="4273"/>
            </w:tblGrid>
            <w:tr w:rsidR="0087010C" w:rsidRPr="0001722B" w:rsidTr="001E576E">
              <w:trPr>
                <w:trHeight w:val="1390"/>
              </w:trPr>
              <w:tc>
                <w:tcPr>
                  <w:tcW w:w="8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Adnotacje organu</w:t>
                  </w:r>
                </w:p>
                <w:p w:rsidR="0087010C" w:rsidRPr="0001722B" w:rsidRDefault="0087010C">
                  <w:pPr>
                    <w:rPr>
                      <w:rFonts w:cs="Calibri"/>
                    </w:rPr>
                  </w:pPr>
                  <w:r w:rsidRPr="0001722B">
                    <w:rPr>
                      <w:rFonts w:cs="Calibri"/>
                    </w:rPr>
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</w:r>
                </w:p>
                <w:p w:rsidR="0087010C" w:rsidRPr="0001722B" w:rsidRDefault="0087010C">
                  <w:pPr>
                    <w:rPr>
                      <w:rFonts w:cs="Calibri"/>
                    </w:rPr>
                  </w:pPr>
                  <w:r w:rsidRPr="0001722B">
                    <w:rPr>
                      <w:rFonts w:cs="Calibri"/>
                    </w:rPr>
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</w:r>
                </w:p>
              </w:tc>
            </w:tr>
            <w:tr w:rsidR="0087010C" w:rsidRPr="0001722B" w:rsidTr="001E576E">
              <w:trPr>
                <w:trHeight w:val="429"/>
              </w:trPr>
              <w:tc>
                <w:tcPr>
                  <w:tcW w:w="3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Data (dd-mm-rrrr)</w:t>
                  </w:r>
                </w:p>
                <w:p w:rsidR="0087010C" w:rsidRPr="0001722B" w:rsidRDefault="0087010C" w:rsidP="001E576E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10C" w:rsidRPr="0001722B" w:rsidRDefault="0087010C" w:rsidP="005560F8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01722B">
                    <w:rPr>
                      <w:rFonts w:cs="Calibri"/>
                      <w:sz w:val="18"/>
                      <w:szCs w:val="18"/>
                    </w:rPr>
                    <w:t>Podpis przyjmującego</w:t>
                  </w:r>
                </w:p>
                <w:p w:rsidR="0087010C" w:rsidRPr="0001722B" w:rsidRDefault="0087010C">
                  <w:pPr>
                    <w:rPr>
                      <w:rFonts w:cs="Calibri"/>
                    </w:rPr>
                  </w:pPr>
                </w:p>
              </w:tc>
            </w:tr>
          </w:tbl>
          <w:p w:rsidR="0087010C" w:rsidRPr="0001722B" w:rsidRDefault="0087010C">
            <w:pPr>
              <w:rPr>
                <w:rFonts w:cs="Calibri"/>
              </w:rPr>
            </w:pPr>
          </w:p>
        </w:tc>
      </w:tr>
      <w:tr w:rsidR="0087010C" w:rsidRPr="0001722B" w:rsidTr="001E576E">
        <w:trPr>
          <w:trHeight w:val="151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42D60" w:rsidRPr="0001722B" w:rsidRDefault="00842D60" w:rsidP="00842D60">
            <w:pPr>
              <w:spacing w:before="60"/>
              <w:contextualSpacing/>
              <w:rPr>
                <w:rFonts w:cs="Calibri"/>
                <w:b/>
                <w:sz w:val="18"/>
                <w:szCs w:val="18"/>
              </w:rPr>
            </w:pPr>
            <w:r w:rsidRPr="0001722B">
              <w:rPr>
                <w:rFonts w:cs="Calibri"/>
                <w:b/>
                <w:sz w:val="18"/>
                <w:szCs w:val="18"/>
              </w:rPr>
              <w:t>POUCZENIE:</w:t>
            </w:r>
          </w:p>
          <w:p w:rsidR="00842D60" w:rsidRPr="0001722B" w:rsidRDefault="00842D60" w:rsidP="00842D60">
            <w:pPr>
              <w:numPr>
                <w:ilvl w:val="0"/>
                <w:numId w:val="13"/>
              </w:numPr>
              <w:tabs>
                <w:tab w:val="left" w:pos="193"/>
              </w:tabs>
              <w:ind w:left="0" w:firstLine="0"/>
              <w:contextualSpacing/>
              <w:rPr>
                <w:rFonts w:cs="Calibri"/>
                <w:sz w:val="16"/>
                <w:szCs w:val="16"/>
              </w:rPr>
            </w:pPr>
            <w:r w:rsidRPr="0001722B">
              <w:rPr>
                <w:rFonts w:cs="Calibri"/>
                <w:sz w:val="16"/>
                <w:szCs w:val="16"/>
              </w:rPr>
              <w:t>W przypadku nie wpłacenia w określonych ustawowo terminach kwoty opłaty wymienio</w:t>
            </w:r>
            <w:r w:rsidR="00D306AD" w:rsidRPr="0001722B">
              <w:rPr>
                <w:rFonts w:cs="Calibri"/>
                <w:sz w:val="16"/>
                <w:szCs w:val="16"/>
              </w:rPr>
              <w:t>nej w poz. 47</w:t>
            </w:r>
            <w:r w:rsidRPr="0001722B">
              <w:rPr>
                <w:rFonts w:cs="Calibri"/>
                <w:sz w:val="16"/>
                <w:szCs w:val="16"/>
              </w:rPr>
              <w:t xml:space="preserve"> lub wpłacenia jej w niepełnej wysokości, niniejsza deklaracja stanowi podstawę do wystaw</w:t>
            </w:r>
            <w:r w:rsidR="00E9312E" w:rsidRPr="0001722B">
              <w:rPr>
                <w:rFonts w:cs="Calibri"/>
                <w:sz w:val="16"/>
                <w:szCs w:val="16"/>
              </w:rPr>
              <w:t>i</w:t>
            </w:r>
            <w:r w:rsidRPr="0001722B">
              <w:rPr>
                <w:rFonts w:cs="Calibri"/>
                <w:sz w:val="16"/>
                <w:szCs w:val="16"/>
              </w:rPr>
              <w:t xml:space="preserve">enia tytułu wykonawczego, zgodnie z przepisami ustawy z dnia 17 czerwca 1966 r. </w:t>
            </w:r>
            <w:r w:rsidR="00E9312E" w:rsidRPr="0001722B">
              <w:rPr>
                <w:rFonts w:cs="Calibri"/>
                <w:sz w:val="16"/>
                <w:szCs w:val="16"/>
              </w:rPr>
              <w:br/>
            </w:r>
            <w:r w:rsidRPr="0001722B">
              <w:rPr>
                <w:rFonts w:cs="Calibri"/>
                <w:sz w:val="16"/>
                <w:szCs w:val="16"/>
              </w:rPr>
              <w:t>o postępowan</w:t>
            </w:r>
            <w:r w:rsidR="007E356F" w:rsidRPr="0001722B">
              <w:rPr>
                <w:rFonts w:cs="Calibri"/>
                <w:sz w:val="16"/>
                <w:szCs w:val="16"/>
              </w:rPr>
              <w:t>iu egzekucyjnym w administracji.</w:t>
            </w:r>
          </w:p>
          <w:p w:rsidR="0087010C" w:rsidRPr="0001722B" w:rsidRDefault="00842D60" w:rsidP="00842D60">
            <w:pPr>
              <w:pStyle w:val="NormalnyWeb"/>
              <w:spacing w:before="0" w:beforeAutospacing="0" w:after="0" w:afterAutospacing="0"/>
              <w:ind w:left="34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1722B">
              <w:rPr>
                <w:rFonts w:ascii="Calibri" w:eastAsia="Calibri" w:hAnsi="Calibri" w:cs="Calibri"/>
                <w:noProof/>
                <w:sz w:val="16"/>
                <w:szCs w:val="16"/>
                <w:lang w:eastAsia="en-US"/>
              </w:rPr>
              <w:t>W razie niezłożenia deklaracji o wysokości opłaty za gospodarowanie odpadami k</w:t>
            </w:r>
            <w:r w:rsidR="00AF3A38" w:rsidRPr="0001722B">
              <w:rPr>
                <w:rFonts w:ascii="Calibri" w:eastAsia="Calibri" w:hAnsi="Calibri" w:cs="Calibri"/>
                <w:noProof/>
                <w:sz w:val="16"/>
                <w:szCs w:val="16"/>
                <w:lang w:eastAsia="en-US"/>
              </w:rPr>
              <w:t>omunalnymi albo uzasadnionych wą</w:t>
            </w:r>
            <w:r w:rsidRPr="0001722B">
              <w:rPr>
                <w:rFonts w:ascii="Calibri" w:eastAsia="Calibri" w:hAnsi="Calibri" w:cs="Calibri"/>
                <w:noProof/>
                <w:sz w:val="16"/>
                <w:szCs w:val="16"/>
                <w:lang w:eastAsia="en-US"/>
              </w:rPr>
              <w:t>tpliwości co do danych zawartych w deklaracji, Wójt Gminy Krempna określi w drodze decyzji wysokość opłaty za gospodarowanie odpadami komunalnymi, biorąc pod uwagę dostępne dla wybranej przez Radę Gminy Krempna metody.</w:t>
            </w:r>
          </w:p>
        </w:tc>
      </w:tr>
      <w:tr w:rsidR="0087010C" w:rsidRPr="0001722B" w:rsidTr="001E576E">
        <w:trPr>
          <w:trHeight w:val="151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67813" w:rsidRPr="0001722B" w:rsidRDefault="00567813" w:rsidP="00E9312E">
            <w:pPr>
              <w:pStyle w:val="Akapitzlist"/>
              <w:spacing w:before="60"/>
              <w:ind w:left="0"/>
              <w:rPr>
                <w:rFonts w:cs="Calibri"/>
                <w:b/>
                <w:sz w:val="18"/>
                <w:szCs w:val="18"/>
              </w:rPr>
            </w:pPr>
          </w:p>
          <w:p w:rsidR="00E9312E" w:rsidRPr="0001722B" w:rsidRDefault="00E9312E" w:rsidP="00E9312E">
            <w:pPr>
              <w:pStyle w:val="Akapitzlist"/>
              <w:spacing w:before="60"/>
              <w:ind w:left="0"/>
              <w:rPr>
                <w:rFonts w:cs="Calibri"/>
                <w:b/>
                <w:sz w:val="18"/>
                <w:szCs w:val="18"/>
              </w:rPr>
            </w:pPr>
            <w:r w:rsidRPr="0001722B">
              <w:rPr>
                <w:rFonts w:cs="Calibri"/>
                <w:b/>
                <w:sz w:val="18"/>
                <w:szCs w:val="18"/>
              </w:rPr>
              <w:t>OBJAŚNIENIA DO WYPEŁNIENIA DEKLARACJI:</w:t>
            </w:r>
          </w:p>
          <w:p w:rsidR="00E9312E" w:rsidRPr="0001722B" w:rsidRDefault="00E9312E" w:rsidP="00E9312E">
            <w:pPr>
              <w:pStyle w:val="Akapitzlist"/>
              <w:numPr>
                <w:ilvl w:val="0"/>
                <w:numId w:val="16"/>
              </w:numPr>
              <w:tabs>
                <w:tab w:val="left" w:pos="299"/>
              </w:tabs>
              <w:spacing w:before="60"/>
              <w:rPr>
                <w:rFonts w:cs="Calibri"/>
                <w:sz w:val="16"/>
                <w:szCs w:val="16"/>
              </w:rPr>
            </w:pPr>
            <w:r w:rsidRPr="0001722B">
              <w:rPr>
                <w:rFonts w:cs="Calibri"/>
                <w:sz w:val="16"/>
                <w:szCs w:val="16"/>
              </w:rPr>
              <w:t>Część C</w:t>
            </w:r>
          </w:p>
          <w:p w:rsidR="00E9312E" w:rsidRPr="0001722B" w:rsidRDefault="00E9312E" w:rsidP="00E9312E">
            <w:pPr>
              <w:pStyle w:val="Akapitzlist"/>
              <w:numPr>
                <w:ilvl w:val="0"/>
                <w:numId w:val="14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01722B">
              <w:rPr>
                <w:rFonts w:cs="Calibri"/>
                <w:sz w:val="16"/>
                <w:szCs w:val="16"/>
              </w:rPr>
              <w:t>Przez właściciela nieruchomości rozumie się także współwłaściciela, użytkowników wieczystych oraz jednostki organizacyjne i osoby posiadające nieruchomości w zarządzie lub użytkowaniu, a także inne podmioty władające nieruchomością. W takim przypadku podmioty mogą w drodze umowy zawartej w formie pisemnej wskazać podmiot obowiązany do wykonania obowiązków wynikających z ustawy,</w:t>
            </w:r>
          </w:p>
          <w:p w:rsidR="00E9312E" w:rsidRPr="0001722B" w:rsidRDefault="00E9312E" w:rsidP="00E9312E">
            <w:pPr>
              <w:pStyle w:val="Akapitzlist"/>
              <w:numPr>
                <w:ilvl w:val="0"/>
                <w:numId w:val="14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01722B">
              <w:rPr>
                <w:rFonts w:cs="Calibri"/>
                <w:sz w:val="16"/>
                <w:szCs w:val="16"/>
              </w:rPr>
              <w:t>Jeżeli nieruchomość zabudowana jest budynkiem wielolokalowym obowiązki właściciela nieruchomości obciążają wspólnotę mieszkaniową lub spółdzielnię mieszkaniową.</w:t>
            </w:r>
          </w:p>
          <w:p w:rsidR="00E9312E" w:rsidRPr="0001722B" w:rsidRDefault="00E9312E" w:rsidP="00E9312E">
            <w:pPr>
              <w:pStyle w:val="Akapitzlist"/>
              <w:numPr>
                <w:ilvl w:val="0"/>
                <w:numId w:val="16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01722B">
              <w:rPr>
                <w:rFonts w:cs="Calibri"/>
                <w:sz w:val="16"/>
                <w:szCs w:val="16"/>
              </w:rPr>
              <w:t>Część G</w:t>
            </w:r>
          </w:p>
          <w:p w:rsidR="00E9312E" w:rsidRPr="0001722B" w:rsidRDefault="00E9312E" w:rsidP="00E9312E">
            <w:pPr>
              <w:pStyle w:val="Akapitzlist"/>
              <w:numPr>
                <w:ilvl w:val="0"/>
                <w:numId w:val="15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01722B">
              <w:rPr>
                <w:rFonts w:cs="Calibri"/>
                <w:sz w:val="16"/>
                <w:szCs w:val="16"/>
              </w:rPr>
              <w:t>Deklarację podpisuje osoba zobowiązana do złożenia deklaracji lub upoważniona do podpisywania deklaracji.</w:t>
            </w:r>
          </w:p>
          <w:p w:rsidR="00567813" w:rsidRPr="0001722B" w:rsidRDefault="00567813" w:rsidP="00567813">
            <w:pPr>
              <w:rPr>
                <w:rFonts w:cs="Calibri"/>
                <w:sz w:val="16"/>
                <w:szCs w:val="16"/>
              </w:rPr>
            </w:pPr>
          </w:p>
        </w:tc>
      </w:tr>
      <w:tr w:rsidR="0087010C" w:rsidRPr="0001722B" w:rsidTr="006706F4">
        <w:trPr>
          <w:trHeight w:val="27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7813" w:rsidRPr="0001722B" w:rsidRDefault="00567813" w:rsidP="00842D60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noProof w:val="0"/>
                <w:color w:val="000000"/>
                <w:sz w:val="18"/>
                <w:szCs w:val="18"/>
              </w:rPr>
            </w:pPr>
          </w:p>
          <w:p w:rsidR="00842D60" w:rsidRPr="0001722B" w:rsidRDefault="00842D60" w:rsidP="00842D60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noProof w:val="0"/>
                <w:color w:val="000000"/>
                <w:sz w:val="18"/>
                <w:szCs w:val="18"/>
              </w:rPr>
            </w:pPr>
            <w:r w:rsidRPr="0001722B">
              <w:rPr>
                <w:rFonts w:cs="Calibri"/>
                <w:b/>
                <w:bCs/>
                <w:noProof w:val="0"/>
                <w:color w:val="000000"/>
                <w:sz w:val="18"/>
                <w:szCs w:val="18"/>
              </w:rPr>
              <w:t>KLAUZULA INFORMACYJNA</w:t>
            </w:r>
          </w:p>
          <w:p w:rsidR="00842D60" w:rsidRPr="0001722B" w:rsidRDefault="00842D60" w:rsidP="00842D60">
            <w:pPr>
              <w:autoSpaceDE w:val="0"/>
              <w:autoSpaceDN w:val="0"/>
              <w:adjustRightInd w:val="0"/>
              <w:rPr>
                <w:rFonts w:cs="Calibri"/>
                <w:noProof w:val="0"/>
                <w:color w:val="000000"/>
                <w:sz w:val="16"/>
                <w:szCs w:val="16"/>
              </w:rPr>
            </w:pPr>
            <w:r w:rsidRPr="0001722B"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  <w:t>Administratorem Pani/Pana danych osobowych jest Gmina Krempna, 38</w:t>
            </w:r>
            <w:r w:rsidRPr="0001722B">
              <w:rPr>
                <w:rFonts w:cs="Calibri"/>
                <w:noProof w:val="0"/>
                <w:color w:val="000000"/>
                <w:sz w:val="16"/>
                <w:szCs w:val="16"/>
              </w:rPr>
              <w:t>-232 Krempna</w:t>
            </w:r>
            <w:r w:rsidRPr="0001722B"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  <w:t>, reprezentowana przez Wójta Gminy</w:t>
            </w:r>
            <w:r w:rsidRPr="0001722B">
              <w:rPr>
                <w:rFonts w:cs="Calibri"/>
                <w:noProof w:val="0"/>
                <w:color w:val="000000"/>
                <w:sz w:val="16"/>
                <w:szCs w:val="16"/>
              </w:rPr>
              <w:t>.</w:t>
            </w:r>
          </w:p>
          <w:p w:rsidR="00842D60" w:rsidRPr="0001722B" w:rsidRDefault="00842D60" w:rsidP="00842D60">
            <w:pPr>
              <w:autoSpaceDE w:val="0"/>
              <w:autoSpaceDN w:val="0"/>
              <w:adjustRightInd w:val="0"/>
              <w:rPr>
                <w:rFonts w:cs="Calibri"/>
                <w:noProof w:val="0"/>
                <w:sz w:val="16"/>
                <w:szCs w:val="16"/>
              </w:rPr>
            </w:pPr>
            <w:r w:rsidRPr="0001722B"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  <w:t>Z administratorem można kontaktować się na adres 38</w:t>
            </w:r>
            <w:r w:rsidRPr="0001722B">
              <w:rPr>
                <w:rFonts w:cs="Calibri"/>
                <w:noProof w:val="0"/>
                <w:color w:val="000000"/>
                <w:sz w:val="16"/>
                <w:szCs w:val="16"/>
              </w:rPr>
              <w:t>-232 Krempna 85</w:t>
            </w:r>
            <w:r w:rsidRPr="0001722B"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  <w:t xml:space="preserve">, tel. 134414046, email: </w:t>
            </w:r>
            <w:hyperlink r:id="rId7" w:history="1">
              <w:r w:rsidRPr="0001722B">
                <w:rPr>
                  <w:rStyle w:val="Hipercze"/>
                  <w:rFonts w:eastAsia="TimesNewRomanPSMT" w:cs="Calibri"/>
                  <w:noProof w:val="0"/>
                  <w:sz w:val="16"/>
                  <w:szCs w:val="16"/>
                </w:rPr>
                <w:t>ugkrempna@wp.pl</w:t>
              </w:r>
            </w:hyperlink>
            <w:r w:rsidRPr="0001722B">
              <w:rPr>
                <w:rFonts w:cs="Calibri"/>
                <w:noProof w:val="0"/>
                <w:sz w:val="16"/>
                <w:szCs w:val="16"/>
              </w:rPr>
              <w:t xml:space="preserve">. Administrator </w:t>
            </w:r>
            <w:r w:rsidRPr="0001722B">
              <w:rPr>
                <w:rFonts w:eastAsia="TimesNewRomanPSMT" w:cs="Calibri"/>
                <w:noProof w:val="0"/>
                <w:sz w:val="16"/>
                <w:szCs w:val="16"/>
              </w:rPr>
              <w:t>wyznaczył Inspektora Ochrony Danych, z którym można kontaktować się telefonicznie 134414310 lub e</w:t>
            </w:r>
            <w:r w:rsidRPr="0001722B">
              <w:rPr>
                <w:rFonts w:cs="Calibri"/>
                <w:noProof w:val="0"/>
                <w:sz w:val="16"/>
                <w:szCs w:val="16"/>
              </w:rPr>
              <w:t xml:space="preserve">-mail: </w:t>
            </w:r>
            <w:r w:rsidRPr="0001722B">
              <w:rPr>
                <w:rFonts w:eastAsia="TimesNewRomanPSMT" w:cs="Calibri"/>
                <w:noProof w:val="0"/>
                <w:sz w:val="16"/>
                <w:szCs w:val="16"/>
              </w:rPr>
              <w:t xml:space="preserve">lub </w:t>
            </w:r>
            <w:hyperlink r:id="rId8" w:history="1">
              <w:r w:rsidRPr="0001722B">
                <w:rPr>
                  <w:rStyle w:val="Hipercze"/>
                  <w:rFonts w:eastAsia="TimesNewRomanPSMT" w:cs="Calibri"/>
                  <w:noProof w:val="0"/>
                  <w:sz w:val="16"/>
                  <w:szCs w:val="16"/>
                </w:rPr>
                <w:t>pietrus.adwokat@gmail.com</w:t>
              </w:r>
            </w:hyperlink>
          </w:p>
          <w:p w:rsidR="00842D60" w:rsidRPr="0001722B" w:rsidRDefault="00842D60" w:rsidP="00842D60">
            <w:pPr>
              <w:autoSpaceDE w:val="0"/>
              <w:autoSpaceDN w:val="0"/>
              <w:adjustRightInd w:val="0"/>
              <w:rPr>
                <w:rFonts w:cs="Calibri"/>
                <w:noProof w:val="0"/>
                <w:color w:val="000000"/>
                <w:sz w:val="16"/>
                <w:szCs w:val="16"/>
              </w:rPr>
            </w:pPr>
            <w:r w:rsidRPr="0001722B"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  <w:t>Pani/Pana dane osobowe są przetwarzane w zakresie niezbędnym do realizacji obowiązków lub</w:t>
            </w:r>
            <w:r w:rsidR="00C93381" w:rsidRPr="0001722B"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  <w:t xml:space="preserve"> uprawnień administratora (art.</w:t>
            </w:r>
            <w:r w:rsidRPr="0001722B"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  <w:t>6 us</w:t>
            </w:r>
            <w:r w:rsidR="00C93381" w:rsidRPr="0001722B">
              <w:rPr>
                <w:rFonts w:cs="Calibri"/>
                <w:noProof w:val="0"/>
                <w:color w:val="000000"/>
                <w:sz w:val="16"/>
                <w:szCs w:val="16"/>
              </w:rPr>
              <w:t xml:space="preserve">t.1 </w:t>
            </w:r>
            <w:proofErr w:type="spellStart"/>
            <w:r w:rsidR="00C93381" w:rsidRPr="0001722B">
              <w:rPr>
                <w:rFonts w:cs="Calibri"/>
                <w:noProof w:val="0"/>
                <w:color w:val="000000"/>
                <w:sz w:val="16"/>
                <w:szCs w:val="16"/>
              </w:rPr>
              <w:t>lit.</w:t>
            </w:r>
            <w:r w:rsidRPr="0001722B">
              <w:rPr>
                <w:rFonts w:cs="Calibri"/>
                <w:noProof w:val="0"/>
                <w:color w:val="000000"/>
                <w:sz w:val="16"/>
                <w:szCs w:val="16"/>
              </w:rPr>
              <w:t>c</w:t>
            </w:r>
            <w:proofErr w:type="spellEnd"/>
            <w:r w:rsidRPr="0001722B">
              <w:rPr>
                <w:rFonts w:cs="Calibri"/>
                <w:noProof w:val="0"/>
                <w:color w:val="000000"/>
                <w:sz w:val="16"/>
                <w:szCs w:val="16"/>
              </w:rPr>
              <w:t xml:space="preserve"> RODO),</w:t>
            </w:r>
            <w:r w:rsidR="00AF3A38" w:rsidRPr="0001722B">
              <w:rPr>
                <w:rFonts w:cs="Calibri"/>
                <w:noProof w:val="0"/>
                <w:color w:val="000000"/>
                <w:sz w:val="16"/>
                <w:szCs w:val="16"/>
              </w:rPr>
              <w:t xml:space="preserve"> </w:t>
            </w:r>
            <w:r w:rsidRPr="0001722B"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  <w:t>w szczególności w celu naliczania opłaty i wydawania decyzji określającej i ustalającej opłatę za gospodarowanie odpadami kom</w:t>
            </w:r>
            <w:r w:rsidRPr="0001722B">
              <w:rPr>
                <w:rFonts w:cs="Calibri"/>
                <w:noProof w:val="0"/>
                <w:color w:val="000000"/>
                <w:sz w:val="16"/>
                <w:szCs w:val="16"/>
              </w:rPr>
              <w:t>una</w:t>
            </w:r>
            <w:r w:rsidRPr="0001722B"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  <w:t xml:space="preserve">lnymi dla osób </w:t>
            </w:r>
            <w:r w:rsidRPr="0001722B">
              <w:rPr>
                <w:rFonts w:cs="Calibri"/>
                <w:noProof w:val="0"/>
                <w:color w:val="000000"/>
                <w:sz w:val="16"/>
                <w:szCs w:val="16"/>
              </w:rPr>
              <w:t>fizycznych i prawnych.</w:t>
            </w:r>
          </w:p>
          <w:p w:rsidR="00842D60" w:rsidRPr="0001722B" w:rsidRDefault="00842D60" w:rsidP="00842D60">
            <w:pPr>
              <w:autoSpaceDE w:val="0"/>
              <w:autoSpaceDN w:val="0"/>
              <w:adjustRightInd w:val="0"/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</w:pPr>
            <w:r w:rsidRPr="0001722B"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  <w:t>Pani/Pana dane osobowe będą przechowywane przez okres wymagany do realizacji obowiązku ustawowego, wskazany przez odrębne prz</w:t>
            </w:r>
            <w:r w:rsidRPr="0001722B">
              <w:rPr>
                <w:rFonts w:cs="Calibri"/>
                <w:noProof w:val="0"/>
                <w:color w:val="000000"/>
                <w:sz w:val="16"/>
                <w:szCs w:val="16"/>
              </w:rPr>
              <w:t xml:space="preserve">episy prawa, </w:t>
            </w:r>
            <w:r w:rsidRPr="0001722B"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  <w:t>odnoszące się do archiwizacji dokumentów w organach administracji publicznej. Odbiorcami Pani/Pana danych osobowych będą wyłącz</w:t>
            </w:r>
            <w:r w:rsidRPr="0001722B">
              <w:rPr>
                <w:rFonts w:cs="Calibri"/>
                <w:noProof w:val="0"/>
                <w:color w:val="000000"/>
                <w:sz w:val="16"/>
                <w:szCs w:val="16"/>
              </w:rPr>
              <w:t xml:space="preserve">nie podmioty </w:t>
            </w:r>
            <w:r w:rsidRPr="0001722B"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  <w:t>uprawnione do uzyskania danych osobowych na podstawie przepisów prawa.</w:t>
            </w:r>
          </w:p>
          <w:p w:rsidR="00842D60" w:rsidRPr="0001722B" w:rsidRDefault="00842D60" w:rsidP="00842D60">
            <w:pPr>
              <w:autoSpaceDE w:val="0"/>
              <w:autoSpaceDN w:val="0"/>
              <w:adjustRightInd w:val="0"/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</w:pPr>
            <w:r w:rsidRPr="0001722B"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  <w:t xml:space="preserve">Posiada Pani/Pan prawo dostępu do treści swoich danych osobowych, ich sprostowania, usunięcia lub ograniczenia przetwarzania </w:t>
            </w:r>
            <w:r w:rsidRPr="0001722B">
              <w:rPr>
                <w:rFonts w:cs="Calibri"/>
                <w:noProof w:val="0"/>
                <w:color w:val="000000"/>
                <w:sz w:val="16"/>
                <w:szCs w:val="16"/>
              </w:rPr>
              <w:t>ora</w:t>
            </w:r>
            <w:r w:rsidRPr="0001722B"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  <w:t>z prawo złożenia sprzeciwu wobec przetwarzania danych, a w określonych prawnie przypadkach również prawo do ograniczenia przetwarzania.</w:t>
            </w:r>
          </w:p>
          <w:p w:rsidR="00842D60" w:rsidRPr="0001722B" w:rsidRDefault="00842D60" w:rsidP="00842D60">
            <w:pPr>
              <w:autoSpaceDE w:val="0"/>
              <w:autoSpaceDN w:val="0"/>
              <w:adjustRightInd w:val="0"/>
              <w:rPr>
                <w:rFonts w:cs="Calibri"/>
                <w:noProof w:val="0"/>
                <w:color w:val="000000"/>
                <w:sz w:val="16"/>
                <w:szCs w:val="16"/>
              </w:rPr>
            </w:pPr>
            <w:r w:rsidRPr="0001722B"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  <w:t>Posiada Pani/Pan również prawo do wniesienia skargi do Prezesa Urzędu Ochrony Danych Osobowych, gdy uzna Pani/Pan, iż przetwa</w:t>
            </w:r>
            <w:r w:rsidRPr="0001722B">
              <w:rPr>
                <w:rFonts w:cs="Calibri"/>
                <w:noProof w:val="0"/>
                <w:color w:val="000000"/>
                <w:sz w:val="16"/>
                <w:szCs w:val="16"/>
              </w:rPr>
              <w:t xml:space="preserve">rzanie danych </w:t>
            </w:r>
            <w:r w:rsidRPr="0001722B"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  <w:t>osobowych Pani/Pana dotyczących narusza przepisy RODO. Obowiązek podania danych osobowych wynika z przepisów prawa, regulując</w:t>
            </w:r>
            <w:r w:rsidRPr="0001722B">
              <w:rPr>
                <w:rFonts w:cs="Calibri"/>
                <w:noProof w:val="0"/>
                <w:color w:val="000000"/>
                <w:sz w:val="16"/>
                <w:szCs w:val="16"/>
              </w:rPr>
              <w:t xml:space="preserve">ych </w:t>
            </w:r>
            <w:r w:rsidRPr="0001722B"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  <w:t xml:space="preserve">odpowiednie podatki oraz opłaty i jest niezbędne do identyfikacji podatnika, a konsekwencją ich niepodania jest podjęcie środków </w:t>
            </w:r>
            <w:r w:rsidRPr="0001722B">
              <w:rPr>
                <w:rFonts w:cs="Calibri"/>
                <w:noProof w:val="0"/>
                <w:color w:val="000000"/>
                <w:sz w:val="16"/>
                <w:szCs w:val="16"/>
              </w:rPr>
              <w:t>prawnych przewidzianych w przepisach prawa podatkowego i administracyjnego.</w:t>
            </w:r>
          </w:p>
          <w:p w:rsidR="00567813" w:rsidRPr="006706F4" w:rsidRDefault="00842D60" w:rsidP="00842D60">
            <w:pPr>
              <w:pStyle w:val="Akapitzlist"/>
              <w:spacing w:before="60"/>
              <w:ind w:left="0"/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</w:pPr>
            <w:r w:rsidRPr="0001722B">
              <w:rPr>
                <w:rFonts w:eastAsia="TimesNewRomanPSMT" w:cs="Calibri"/>
                <w:noProof w:val="0"/>
                <w:color w:val="000000"/>
                <w:sz w:val="16"/>
                <w:szCs w:val="16"/>
              </w:rPr>
              <w:t>Gmina Krempna nie korzysta z systemów służących do zautomatyzowanego podejmowania decyzji, w tym profilowania.</w:t>
            </w:r>
          </w:p>
        </w:tc>
      </w:tr>
    </w:tbl>
    <w:p w:rsidR="00C453F2" w:rsidRPr="0001722B" w:rsidRDefault="00C453F2">
      <w:pPr>
        <w:rPr>
          <w:rFonts w:cs="Calibri"/>
        </w:rPr>
      </w:pPr>
      <w:bookmarkStart w:id="1" w:name="_GoBack"/>
      <w:bookmarkEnd w:id="1"/>
    </w:p>
    <w:sectPr w:rsidR="00C453F2" w:rsidRPr="0001722B" w:rsidSect="007C0EE8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23" w:rsidRDefault="00F41023" w:rsidP="0087010C">
      <w:r>
        <w:separator/>
      </w:r>
    </w:p>
  </w:endnote>
  <w:endnote w:type="continuationSeparator" w:id="0">
    <w:p w:rsidR="00F41023" w:rsidRDefault="00F41023" w:rsidP="0087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D7" w:rsidRDefault="00E06AD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E6C82">
      <w:t>2</w:t>
    </w:r>
    <w:r>
      <w:fldChar w:fldCharType="end"/>
    </w:r>
  </w:p>
  <w:p w:rsidR="00E06AD7" w:rsidRDefault="00E06A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23" w:rsidRDefault="00F41023" w:rsidP="0087010C">
      <w:r>
        <w:separator/>
      </w:r>
    </w:p>
  </w:footnote>
  <w:footnote w:type="continuationSeparator" w:id="0">
    <w:p w:rsidR="00F41023" w:rsidRDefault="00F41023" w:rsidP="0087010C">
      <w:r>
        <w:continuationSeparator/>
      </w:r>
    </w:p>
  </w:footnote>
  <w:footnote w:id="1">
    <w:p w:rsidR="007C0EE8" w:rsidRPr="007C0EE8" w:rsidRDefault="007C0EE8" w:rsidP="007C0EE8">
      <w:pPr>
        <w:rPr>
          <w:sz w:val="16"/>
          <w:szCs w:val="16"/>
        </w:rPr>
      </w:pPr>
      <w:r>
        <w:rPr>
          <w:rFonts w:ascii="Times New Roman" w:hAnsi="Times New Roman"/>
        </w:rPr>
        <w:footnoteRef/>
      </w:r>
      <w:r>
        <w:rPr>
          <w:sz w:val="16"/>
          <w:szCs w:val="16"/>
        </w:rPr>
        <w:tab/>
        <w:t xml:space="preserve"> Zgodnie z obowiązującą uchwałą Rady Gminy Krempna </w:t>
      </w:r>
      <w:r w:rsidRPr="00C34146">
        <w:rPr>
          <w:rFonts w:cs="Calibri"/>
          <w:sz w:val="16"/>
          <w:szCs w:val="16"/>
        </w:rPr>
        <w:t>w sprawie ustalenia ryczałtowej stawki opłaty za gospodarowanie odpadami komunalnymi dla nieruchomości, na których znajdują się domki letniskowe lub innych nieruchomości wykorzystywanych na cele rekreacyjno-wypoczynkowe.</w:t>
      </w:r>
      <w:r>
        <w:rPr>
          <w:bCs/>
          <w:sz w:val="16"/>
          <w:szCs w:val="16"/>
        </w:rPr>
        <w:t>.</w:t>
      </w:r>
      <w:r>
        <w:rPr>
          <w:sz w:val="16"/>
          <w:szCs w:val="16"/>
        </w:rPr>
        <w:t>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0133"/>
    <w:multiLevelType w:val="hybridMultilevel"/>
    <w:tmpl w:val="3D50A17C"/>
    <w:lvl w:ilvl="0" w:tplc="C304230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A6AAE"/>
    <w:multiLevelType w:val="hybridMultilevel"/>
    <w:tmpl w:val="52F2760E"/>
    <w:lvl w:ilvl="0" w:tplc="2FD0A73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76B17"/>
    <w:multiLevelType w:val="hybridMultilevel"/>
    <w:tmpl w:val="525C0A90"/>
    <w:lvl w:ilvl="0" w:tplc="D906557E">
      <w:start w:val="1"/>
      <w:numFmt w:val="bullet"/>
      <w:suff w:val="space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B517D"/>
    <w:multiLevelType w:val="hybridMultilevel"/>
    <w:tmpl w:val="DF241690"/>
    <w:lvl w:ilvl="0" w:tplc="3D961B54">
      <w:start w:val="1"/>
      <w:numFmt w:val="bullet"/>
      <w:suff w:val="space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194297"/>
    <w:multiLevelType w:val="hybridMultilevel"/>
    <w:tmpl w:val="9E92BADE"/>
    <w:lvl w:ilvl="0" w:tplc="AEC2EE86">
      <w:start w:val="1"/>
      <w:numFmt w:val="bullet"/>
      <w:suff w:val="space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03F29"/>
    <w:multiLevelType w:val="hybridMultilevel"/>
    <w:tmpl w:val="6E923148"/>
    <w:lvl w:ilvl="0" w:tplc="71AC57A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9A24FD"/>
    <w:multiLevelType w:val="hybridMultilevel"/>
    <w:tmpl w:val="86C6BEC2"/>
    <w:lvl w:ilvl="0" w:tplc="5302CAFA">
      <w:start w:val="18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C51B6"/>
    <w:multiLevelType w:val="hybridMultilevel"/>
    <w:tmpl w:val="6C3E1DD8"/>
    <w:lvl w:ilvl="0" w:tplc="D368E966">
      <w:start w:val="1"/>
      <w:numFmt w:val="bullet"/>
      <w:suff w:val="space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43345D"/>
    <w:multiLevelType w:val="hybridMultilevel"/>
    <w:tmpl w:val="EBB04E74"/>
    <w:lvl w:ilvl="0" w:tplc="3B9E810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3B2D30"/>
    <w:multiLevelType w:val="hybridMultilevel"/>
    <w:tmpl w:val="958A753C"/>
    <w:lvl w:ilvl="0" w:tplc="66C6477A">
      <w:start w:val="1"/>
      <w:numFmt w:val="bullet"/>
      <w:suff w:val="space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7F2AFB"/>
    <w:multiLevelType w:val="hybridMultilevel"/>
    <w:tmpl w:val="63A8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F8641D"/>
    <w:multiLevelType w:val="hybridMultilevel"/>
    <w:tmpl w:val="F60821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21C77"/>
    <w:multiLevelType w:val="hybridMultilevel"/>
    <w:tmpl w:val="3B14B882"/>
    <w:lvl w:ilvl="0" w:tplc="05D28B6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6EF6E83"/>
    <w:multiLevelType w:val="hybridMultilevel"/>
    <w:tmpl w:val="E74CEA9A"/>
    <w:lvl w:ilvl="0" w:tplc="2260250E">
      <w:start w:val="5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D317FD"/>
    <w:multiLevelType w:val="hybridMultilevel"/>
    <w:tmpl w:val="32C63384"/>
    <w:lvl w:ilvl="0" w:tplc="75C0A534">
      <w:start w:val="1"/>
      <w:numFmt w:val="decimal"/>
      <w:suff w:val="space"/>
      <w:lvlText w:val="%1."/>
      <w:lvlJc w:val="left"/>
      <w:pPr>
        <w:ind w:left="28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34795"/>
    <w:multiLevelType w:val="hybridMultilevel"/>
    <w:tmpl w:val="5A4C73E2"/>
    <w:lvl w:ilvl="0" w:tplc="169CDE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9"/>
  </w:num>
  <w:num w:numId="13">
    <w:abstractNumId w:val="5"/>
  </w:num>
  <w:num w:numId="14">
    <w:abstractNumId w:val="7"/>
  </w:num>
  <w:num w:numId="15">
    <w:abstractNumId w:val="3"/>
  </w:num>
  <w:num w:numId="16">
    <w:abstractNumId w:val="14"/>
  </w:num>
  <w:num w:numId="17">
    <w:abstractNumId w:val="0"/>
  </w:num>
  <w:num w:numId="18">
    <w:abstractNumId w:val="2"/>
  </w:num>
  <w:num w:numId="19">
    <w:abstractNumId w:val="4"/>
  </w:num>
  <w:num w:numId="20">
    <w:abstractNumId w:val="1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C"/>
    <w:rsid w:val="000164AC"/>
    <w:rsid w:val="0001722B"/>
    <w:rsid w:val="0001776A"/>
    <w:rsid w:val="000A4570"/>
    <w:rsid w:val="000D0E94"/>
    <w:rsid w:val="00132287"/>
    <w:rsid w:val="00141A86"/>
    <w:rsid w:val="0017445B"/>
    <w:rsid w:val="001E576E"/>
    <w:rsid w:val="002145A9"/>
    <w:rsid w:val="002535E3"/>
    <w:rsid w:val="002E53C7"/>
    <w:rsid w:val="00313D84"/>
    <w:rsid w:val="004E59BA"/>
    <w:rsid w:val="004F068D"/>
    <w:rsid w:val="00512D0D"/>
    <w:rsid w:val="005560F8"/>
    <w:rsid w:val="00557CE5"/>
    <w:rsid w:val="00567813"/>
    <w:rsid w:val="005A1EB2"/>
    <w:rsid w:val="005A692B"/>
    <w:rsid w:val="005A7711"/>
    <w:rsid w:val="005B659C"/>
    <w:rsid w:val="005D06E9"/>
    <w:rsid w:val="005D4E77"/>
    <w:rsid w:val="00607FDF"/>
    <w:rsid w:val="0063301F"/>
    <w:rsid w:val="006706F4"/>
    <w:rsid w:val="00673858"/>
    <w:rsid w:val="006E0CE0"/>
    <w:rsid w:val="006E6C82"/>
    <w:rsid w:val="00701D3E"/>
    <w:rsid w:val="00732788"/>
    <w:rsid w:val="00746FFF"/>
    <w:rsid w:val="007624F2"/>
    <w:rsid w:val="007739C5"/>
    <w:rsid w:val="007C0EE8"/>
    <w:rsid w:val="007E356F"/>
    <w:rsid w:val="007E3A9A"/>
    <w:rsid w:val="007F5F66"/>
    <w:rsid w:val="00842D60"/>
    <w:rsid w:val="00852E3A"/>
    <w:rsid w:val="0087010C"/>
    <w:rsid w:val="00875E86"/>
    <w:rsid w:val="008A06CA"/>
    <w:rsid w:val="00922C4F"/>
    <w:rsid w:val="00930ED8"/>
    <w:rsid w:val="00955B2D"/>
    <w:rsid w:val="00974444"/>
    <w:rsid w:val="009D7070"/>
    <w:rsid w:val="009E3BFA"/>
    <w:rsid w:val="00A312D3"/>
    <w:rsid w:val="00A73C66"/>
    <w:rsid w:val="00A939AD"/>
    <w:rsid w:val="00AD0E34"/>
    <w:rsid w:val="00AF3A38"/>
    <w:rsid w:val="00AF67D3"/>
    <w:rsid w:val="00B66710"/>
    <w:rsid w:val="00BA2D9C"/>
    <w:rsid w:val="00C453F2"/>
    <w:rsid w:val="00C66420"/>
    <w:rsid w:val="00C93381"/>
    <w:rsid w:val="00CB4DFB"/>
    <w:rsid w:val="00CC02F7"/>
    <w:rsid w:val="00CC2BEC"/>
    <w:rsid w:val="00CC7CF9"/>
    <w:rsid w:val="00CD6C1A"/>
    <w:rsid w:val="00CE0570"/>
    <w:rsid w:val="00CE4706"/>
    <w:rsid w:val="00D14CA5"/>
    <w:rsid w:val="00D306AD"/>
    <w:rsid w:val="00D335E3"/>
    <w:rsid w:val="00DB5D73"/>
    <w:rsid w:val="00DC0670"/>
    <w:rsid w:val="00DE552C"/>
    <w:rsid w:val="00E06AD7"/>
    <w:rsid w:val="00E55CEB"/>
    <w:rsid w:val="00E9312E"/>
    <w:rsid w:val="00EC5E66"/>
    <w:rsid w:val="00F063A4"/>
    <w:rsid w:val="00F11839"/>
    <w:rsid w:val="00F30A8D"/>
    <w:rsid w:val="00F41023"/>
    <w:rsid w:val="00F46800"/>
    <w:rsid w:val="00F81DD1"/>
    <w:rsid w:val="00F94DD9"/>
    <w:rsid w:val="00F9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1E4D6-970E-4FF2-962E-C05E477F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10C"/>
    <w:pPr>
      <w:jc w:val="both"/>
    </w:pPr>
    <w:rPr>
      <w:noProof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010C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10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010C"/>
    <w:rPr>
      <w:noProof/>
      <w:sz w:val="20"/>
      <w:szCs w:val="20"/>
    </w:rPr>
  </w:style>
  <w:style w:type="paragraph" w:styleId="Akapitzlist">
    <w:name w:val="List Paragraph"/>
    <w:basedOn w:val="Normalny"/>
    <w:qFormat/>
    <w:rsid w:val="0087010C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87010C"/>
    <w:rPr>
      <w:vertAlign w:val="superscript"/>
    </w:rPr>
  </w:style>
  <w:style w:type="table" w:styleId="Tabela-Siatka">
    <w:name w:val="Table Grid"/>
    <w:basedOn w:val="Standardowy"/>
    <w:uiPriority w:val="59"/>
    <w:rsid w:val="0087010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35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35E3"/>
    <w:rPr>
      <w:rFonts w:ascii="Segoe UI" w:hAnsi="Segoe UI" w:cs="Segoe UI"/>
      <w:noProof/>
      <w:sz w:val="18"/>
      <w:szCs w:val="18"/>
      <w:lang w:eastAsia="en-US"/>
    </w:rPr>
  </w:style>
  <w:style w:type="character" w:styleId="Hipercze">
    <w:name w:val="Hyperlink"/>
    <w:uiPriority w:val="99"/>
    <w:unhideWhenUsed/>
    <w:rsid w:val="00CB4DF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6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6AD7"/>
    <w:rPr>
      <w:noProof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6A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6AD7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trus.adwoka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krempn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RIO w Rzeszowie</Company>
  <LinksUpToDate>false</LinksUpToDate>
  <CharactersWithSpaces>8508</CharactersWithSpaces>
  <SharedDoc>false</SharedDoc>
  <HLinks>
    <vt:vector size="12" baseType="variant">
      <vt:variant>
        <vt:i4>1769571</vt:i4>
      </vt:variant>
      <vt:variant>
        <vt:i4>87</vt:i4>
      </vt:variant>
      <vt:variant>
        <vt:i4>0</vt:i4>
      </vt:variant>
      <vt:variant>
        <vt:i4>5</vt:i4>
      </vt:variant>
      <vt:variant>
        <vt:lpwstr>mailto:pietrus.adwokat@gmail.com</vt:lpwstr>
      </vt:variant>
      <vt:variant>
        <vt:lpwstr/>
      </vt:variant>
      <vt:variant>
        <vt:i4>3997724</vt:i4>
      </vt:variant>
      <vt:variant>
        <vt:i4>84</vt:i4>
      </vt:variant>
      <vt:variant>
        <vt:i4>0</vt:i4>
      </vt:variant>
      <vt:variant>
        <vt:i4>5</vt:i4>
      </vt:variant>
      <vt:variant>
        <vt:lpwstr>mailto:ugkrempna@wp.pl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mariusz.balaban</dc:creator>
  <cp:keywords/>
  <cp:lastModifiedBy>Tomasz Slonka</cp:lastModifiedBy>
  <cp:revision>3</cp:revision>
  <cp:lastPrinted>2022-03-31T06:52:00Z</cp:lastPrinted>
  <dcterms:created xsi:type="dcterms:W3CDTF">2022-03-31T07:07:00Z</dcterms:created>
  <dcterms:modified xsi:type="dcterms:W3CDTF">2022-03-31T07:08:00Z</dcterms:modified>
</cp:coreProperties>
</file>